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5B" w:rsidRPr="00BC005B" w:rsidRDefault="000B7B5B" w:rsidP="000B7B5B">
      <w:pPr>
        <w:widowControl w:val="0"/>
        <w:tabs>
          <w:tab w:val="left" w:pos="0"/>
        </w:tabs>
        <w:ind w:left="-567" w:right="-71"/>
        <w:jc w:val="center"/>
        <w:rPr>
          <w:sz w:val="28"/>
          <w:szCs w:val="28"/>
        </w:rPr>
      </w:pPr>
      <w:r w:rsidRPr="00BC005B">
        <w:rPr>
          <w:sz w:val="28"/>
          <w:szCs w:val="28"/>
        </w:rPr>
        <w:t>Департамент социального развития</w:t>
      </w:r>
    </w:p>
    <w:p w:rsidR="000B7B5B" w:rsidRPr="00BC005B" w:rsidRDefault="000B7B5B" w:rsidP="000B7B5B">
      <w:pPr>
        <w:widowControl w:val="0"/>
        <w:tabs>
          <w:tab w:val="left" w:pos="0"/>
        </w:tabs>
        <w:ind w:left="-567" w:right="-71"/>
        <w:jc w:val="center"/>
        <w:rPr>
          <w:sz w:val="28"/>
          <w:szCs w:val="28"/>
        </w:rPr>
      </w:pPr>
      <w:r w:rsidRPr="00BC005B">
        <w:rPr>
          <w:sz w:val="28"/>
          <w:szCs w:val="28"/>
        </w:rPr>
        <w:t>Ханты-Мансийского автономного округа—Югры</w:t>
      </w:r>
    </w:p>
    <w:p w:rsidR="000B7B5B" w:rsidRPr="00BC005B" w:rsidRDefault="000B7B5B" w:rsidP="000B7B5B">
      <w:pPr>
        <w:widowControl w:val="0"/>
        <w:tabs>
          <w:tab w:val="left" w:pos="0"/>
        </w:tabs>
        <w:ind w:left="-567" w:right="-71"/>
        <w:jc w:val="center"/>
        <w:rPr>
          <w:sz w:val="28"/>
          <w:szCs w:val="28"/>
        </w:rPr>
      </w:pPr>
    </w:p>
    <w:p w:rsidR="000B7B5B" w:rsidRPr="00BC005B" w:rsidRDefault="000B7B5B" w:rsidP="000B7B5B">
      <w:pPr>
        <w:widowControl w:val="0"/>
        <w:tabs>
          <w:tab w:val="left" w:pos="0"/>
        </w:tabs>
        <w:ind w:left="-567" w:right="-71"/>
        <w:jc w:val="center"/>
        <w:rPr>
          <w:sz w:val="28"/>
          <w:szCs w:val="28"/>
        </w:rPr>
      </w:pPr>
    </w:p>
    <w:p w:rsidR="000B7B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8"/>
          <w:szCs w:val="28"/>
        </w:rPr>
      </w:pPr>
    </w:p>
    <w:p w:rsidR="000B7B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8"/>
          <w:szCs w:val="28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8"/>
          <w:szCs w:val="28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8"/>
          <w:szCs w:val="28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32"/>
          <w:szCs w:val="32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32"/>
          <w:szCs w:val="32"/>
        </w:rPr>
      </w:pPr>
      <w:r w:rsidRPr="00BC005B">
        <w:rPr>
          <w:rFonts w:ascii="Times New Roman" w:hAnsi="Times New Roman"/>
          <w:b/>
          <w:bCs/>
          <w:iCs/>
          <w:sz w:val="44"/>
          <w:szCs w:val="44"/>
        </w:rPr>
        <w:t>«ПУТЕВОДИТЕЛЬ»</w:t>
      </w: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44"/>
          <w:szCs w:val="44"/>
        </w:rPr>
      </w:pPr>
      <w:r w:rsidRPr="00BC005B">
        <w:rPr>
          <w:rFonts w:ascii="Times New Roman" w:hAnsi="Times New Roman"/>
          <w:sz w:val="44"/>
          <w:szCs w:val="44"/>
        </w:rPr>
        <w:t>для лиц,</w:t>
      </w: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44"/>
          <w:szCs w:val="44"/>
        </w:rPr>
      </w:pPr>
      <w:r w:rsidRPr="00BC005B">
        <w:rPr>
          <w:rFonts w:ascii="Times New Roman" w:hAnsi="Times New Roman"/>
          <w:sz w:val="44"/>
          <w:szCs w:val="44"/>
        </w:rPr>
        <w:t>освободившихся из мест</w:t>
      </w: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44"/>
          <w:szCs w:val="44"/>
        </w:rPr>
      </w:pPr>
      <w:r w:rsidRPr="00BC005B">
        <w:rPr>
          <w:rFonts w:ascii="Times New Roman" w:hAnsi="Times New Roman"/>
          <w:sz w:val="44"/>
          <w:szCs w:val="44"/>
        </w:rPr>
        <w:t>лишения свободы</w:t>
      </w: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44"/>
          <w:szCs w:val="44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0"/>
          <w:szCs w:val="20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jc w:val="right"/>
        <w:rPr>
          <w:rFonts w:ascii="Times New Roman" w:hAnsi="Times New Roman"/>
          <w:b/>
          <w:iCs/>
          <w:smallCaps w:val="0"/>
          <w:sz w:val="32"/>
          <w:szCs w:val="32"/>
          <w:vertAlign w:val="subscript"/>
        </w:rPr>
      </w:pPr>
      <w:r w:rsidRPr="00BC005B">
        <w:rPr>
          <w:rFonts w:ascii="Times New Roman" w:hAnsi="Times New Roman"/>
          <w:iCs/>
          <w:smallCaps w:val="0"/>
          <w:sz w:val="32"/>
          <w:szCs w:val="32"/>
          <w:vertAlign w:val="subscript"/>
        </w:rPr>
        <w:t>«</w:t>
      </w:r>
      <w:r w:rsidRPr="00BC005B">
        <w:rPr>
          <w:rFonts w:ascii="Times New Roman" w:hAnsi="Times New Roman"/>
          <w:b/>
          <w:iCs/>
          <w:smallCaps w:val="0"/>
          <w:sz w:val="32"/>
          <w:szCs w:val="32"/>
          <w:vertAlign w:val="subscript"/>
        </w:rPr>
        <w:t>Человека нужно оценивать не только по его делам,</w:t>
      </w: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jc w:val="right"/>
        <w:rPr>
          <w:rFonts w:ascii="Times New Roman" w:hAnsi="Times New Roman"/>
          <w:b/>
          <w:iCs/>
          <w:smallCaps w:val="0"/>
          <w:sz w:val="32"/>
          <w:szCs w:val="32"/>
          <w:vertAlign w:val="subscript"/>
        </w:rPr>
      </w:pPr>
      <w:r w:rsidRPr="00BC005B">
        <w:rPr>
          <w:rFonts w:ascii="Times New Roman" w:hAnsi="Times New Roman"/>
          <w:b/>
          <w:iCs/>
          <w:smallCaps w:val="0"/>
          <w:sz w:val="32"/>
          <w:szCs w:val="32"/>
          <w:vertAlign w:val="subscript"/>
        </w:rPr>
        <w:t>но и по стремлениям»</w:t>
      </w: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jc w:val="right"/>
        <w:rPr>
          <w:rFonts w:ascii="Times New Roman" w:hAnsi="Times New Roman"/>
          <w:iCs/>
          <w:smallCaps w:val="0"/>
          <w:sz w:val="24"/>
          <w:szCs w:val="24"/>
          <w:vertAlign w:val="subscript"/>
        </w:rPr>
      </w:pPr>
      <w:proofErr w:type="spellStart"/>
      <w:r w:rsidRPr="00BC005B">
        <w:rPr>
          <w:rFonts w:ascii="Times New Roman" w:hAnsi="Times New Roman"/>
          <w:b/>
          <w:iCs/>
          <w:smallCaps w:val="0"/>
          <w:sz w:val="32"/>
          <w:szCs w:val="32"/>
          <w:vertAlign w:val="subscript"/>
        </w:rPr>
        <w:t>Демокрит</w:t>
      </w:r>
      <w:proofErr w:type="spellEnd"/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jc w:val="right"/>
        <w:rPr>
          <w:rFonts w:ascii="Times New Roman" w:hAnsi="Times New Roman"/>
          <w:sz w:val="24"/>
          <w:szCs w:val="24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4"/>
          <w:szCs w:val="24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4"/>
          <w:szCs w:val="24"/>
        </w:rPr>
      </w:pPr>
    </w:p>
    <w:p w:rsidR="000B7B5B" w:rsidRDefault="000B7B5B" w:rsidP="000B7B5B">
      <w:pPr>
        <w:pStyle w:val="msotitle3"/>
        <w:widowControl w:val="0"/>
        <w:tabs>
          <w:tab w:val="left" w:pos="0"/>
        </w:tabs>
        <w:ind w:right="-71"/>
        <w:rPr>
          <w:rFonts w:ascii="Times New Roman" w:hAnsi="Times New Roman"/>
          <w:sz w:val="24"/>
          <w:szCs w:val="24"/>
        </w:rPr>
      </w:pPr>
    </w:p>
    <w:p w:rsidR="000B7B5B" w:rsidRDefault="000B7B5B" w:rsidP="000B7B5B">
      <w:pPr>
        <w:pStyle w:val="msotitle3"/>
        <w:widowControl w:val="0"/>
        <w:tabs>
          <w:tab w:val="left" w:pos="0"/>
        </w:tabs>
        <w:ind w:right="-71"/>
        <w:rPr>
          <w:rFonts w:ascii="Times New Roman" w:hAnsi="Times New Roman"/>
          <w:sz w:val="24"/>
          <w:szCs w:val="24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right="-71"/>
        <w:rPr>
          <w:rFonts w:ascii="Times New Roman" w:hAnsi="Times New Roman"/>
          <w:sz w:val="24"/>
          <w:szCs w:val="24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4"/>
          <w:szCs w:val="24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4"/>
          <w:szCs w:val="24"/>
        </w:rPr>
      </w:pP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4"/>
          <w:szCs w:val="24"/>
        </w:rPr>
      </w:pPr>
      <w:r w:rsidRPr="00BC005B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0B7B5B" w:rsidRPr="00BC005B" w:rsidRDefault="000B7B5B" w:rsidP="000B7B5B">
      <w:pPr>
        <w:pStyle w:val="msotitle3"/>
        <w:widowControl w:val="0"/>
        <w:tabs>
          <w:tab w:val="left" w:pos="0"/>
        </w:tabs>
        <w:ind w:left="-567" w:right="-71"/>
        <w:rPr>
          <w:rFonts w:ascii="Times New Roman" w:hAnsi="Times New Roman"/>
          <w:sz w:val="24"/>
          <w:szCs w:val="24"/>
        </w:rPr>
      </w:pPr>
      <w:r w:rsidRPr="00BC005B">
        <w:rPr>
          <w:rFonts w:ascii="Times New Roman" w:hAnsi="Times New Roman"/>
          <w:sz w:val="24"/>
          <w:szCs w:val="24"/>
        </w:rPr>
        <w:t>2017</w:t>
      </w:r>
    </w:p>
    <w:p w:rsidR="000067D1" w:rsidRPr="00D84DF7" w:rsidRDefault="000067D1" w:rsidP="000067D1">
      <w:pPr>
        <w:pStyle w:val="msotitle3"/>
        <w:widowControl w:val="0"/>
        <w:ind w:left="709"/>
        <w:rPr>
          <w:rFonts w:ascii="Times New Roman" w:hAnsi="Times New Roman"/>
          <w:sz w:val="24"/>
          <w:szCs w:val="24"/>
          <w:highlight w:val="yellow"/>
        </w:rPr>
      </w:pPr>
    </w:p>
    <w:p w:rsidR="00BA313F" w:rsidRDefault="00BA313F" w:rsidP="000067D1">
      <w:pPr>
        <w:widowControl w:val="0"/>
        <w:ind w:left="709"/>
        <w:jc w:val="center"/>
        <w:rPr>
          <w:b/>
          <w:bCs/>
          <w:i/>
          <w:iCs/>
          <w:sz w:val="24"/>
          <w:szCs w:val="24"/>
        </w:rPr>
      </w:pPr>
    </w:p>
    <w:p w:rsidR="000B7B5B" w:rsidRPr="00BC005B" w:rsidRDefault="000B7B5B" w:rsidP="000B7B5B">
      <w:pPr>
        <w:widowControl w:val="0"/>
        <w:jc w:val="center"/>
        <w:rPr>
          <w:b/>
          <w:bCs/>
          <w:iCs/>
          <w:sz w:val="24"/>
          <w:szCs w:val="24"/>
        </w:rPr>
      </w:pPr>
      <w:r w:rsidRPr="00BC005B">
        <w:rPr>
          <w:b/>
          <w:bCs/>
          <w:iCs/>
          <w:sz w:val="24"/>
          <w:szCs w:val="24"/>
        </w:rPr>
        <w:lastRenderedPageBreak/>
        <w:t>СПЕЦИАЛИСТЫ УЧРЕЖДЕНИЙ СОЦИАЛЬНОГО ОБСЛУЖИВАНИЯ НАСЕЛЕНИЯ ОКАЖУТ ВАМ СОДЕЙСТВИЕ:</w:t>
      </w:r>
    </w:p>
    <w:p w:rsidR="000B7B5B" w:rsidRDefault="000B7B5B" w:rsidP="000B7B5B">
      <w:pPr>
        <w:widowControl w:val="0"/>
        <w:ind w:firstLine="284"/>
        <w:jc w:val="both"/>
        <w:rPr>
          <w:sz w:val="24"/>
          <w:szCs w:val="24"/>
        </w:rPr>
      </w:pPr>
      <w:r w:rsidRPr="00BC005B">
        <w:rPr>
          <w:sz w:val="24"/>
          <w:szCs w:val="24"/>
        </w:rPr>
        <w:t>в получении юридической помощи в целях защиты прав и законных интересов;</w:t>
      </w:r>
    </w:p>
    <w:p w:rsidR="000B7B5B" w:rsidRPr="00BC005B" w:rsidRDefault="000B7B5B" w:rsidP="000B7B5B">
      <w:pPr>
        <w:widowControl w:val="0"/>
        <w:ind w:firstLine="284"/>
        <w:jc w:val="both"/>
        <w:rPr>
          <w:sz w:val="24"/>
          <w:szCs w:val="24"/>
        </w:rPr>
      </w:pPr>
      <w:r w:rsidRPr="00BC005B">
        <w:rPr>
          <w:sz w:val="24"/>
          <w:szCs w:val="24"/>
        </w:rPr>
        <w:t>в получении срочной социальной помощи в виде предметов первой необходимости, продуктового набора;</w:t>
      </w:r>
    </w:p>
    <w:p w:rsidR="000B7B5B" w:rsidRDefault="000B7B5B" w:rsidP="000B7B5B">
      <w:pPr>
        <w:widowControl w:val="0"/>
        <w:ind w:firstLine="284"/>
        <w:jc w:val="both"/>
        <w:rPr>
          <w:sz w:val="24"/>
          <w:szCs w:val="24"/>
        </w:rPr>
      </w:pPr>
      <w:r w:rsidRPr="00BC005B">
        <w:rPr>
          <w:sz w:val="24"/>
          <w:szCs w:val="24"/>
        </w:rPr>
        <w:t xml:space="preserve">в получении временного жилья; </w:t>
      </w:r>
    </w:p>
    <w:p w:rsidR="000B7B5B" w:rsidRPr="00BC005B" w:rsidRDefault="000B7B5B" w:rsidP="000B7B5B">
      <w:pPr>
        <w:widowControl w:val="0"/>
        <w:ind w:firstLine="284"/>
        <w:jc w:val="both"/>
        <w:rPr>
          <w:sz w:val="24"/>
          <w:szCs w:val="24"/>
        </w:rPr>
      </w:pPr>
      <w:r w:rsidRPr="00BC005B">
        <w:rPr>
          <w:sz w:val="24"/>
          <w:szCs w:val="24"/>
        </w:rPr>
        <w:t xml:space="preserve">в восстановлении документов; </w:t>
      </w:r>
    </w:p>
    <w:p w:rsidR="000B7B5B" w:rsidRPr="00BC005B" w:rsidRDefault="000B7B5B" w:rsidP="000B7B5B">
      <w:pPr>
        <w:widowControl w:val="0"/>
        <w:ind w:firstLine="284"/>
        <w:jc w:val="both"/>
        <w:rPr>
          <w:sz w:val="24"/>
          <w:szCs w:val="24"/>
        </w:rPr>
      </w:pPr>
      <w:r w:rsidRPr="00BC005B">
        <w:rPr>
          <w:sz w:val="24"/>
          <w:szCs w:val="24"/>
        </w:rPr>
        <w:t>в оформлении и пенсии, группы инвалидности;</w:t>
      </w:r>
    </w:p>
    <w:p w:rsidR="000B7B5B" w:rsidRPr="00BC005B" w:rsidRDefault="000B7B5B" w:rsidP="000B7B5B">
      <w:pPr>
        <w:widowControl w:val="0"/>
        <w:ind w:firstLine="284"/>
        <w:jc w:val="both"/>
        <w:rPr>
          <w:sz w:val="24"/>
          <w:szCs w:val="24"/>
        </w:rPr>
      </w:pPr>
      <w:r w:rsidRPr="00BC005B">
        <w:rPr>
          <w:sz w:val="24"/>
          <w:szCs w:val="24"/>
        </w:rPr>
        <w:t>в трудоустройстве;</w:t>
      </w:r>
    </w:p>
    <w:p w:rsidR="000B7B5B" w:rsidRPr="00BC005B" w:rsidRDefault="000B7B5B" w:rsidP="000B7B5B">
      <w:pPr>
        <w:widowControl w:val="0"/>
        <w:ind w:firstLine="284"/>
        <w:jc w:val="both"/>
        <w:rPr>
          <w:sz w:val="24"/>
          <w:szCs w:val="24"/>
        </w:rPr>
      </w:pPr>
      <w:r w:rsidRPr="00BC005B">
        <w:rPr>
          <w:sz w:val="24"/>
          <w:szCs w:val="24"/>
        </w:rPr>
        <w:t>в восстановлении родственных связей;</w:t>
      </w:r>
    </w:p>
    <w:p w:rsidR="000B7B5B" w:rsidRPr="00BC005B" w:rsidRDefault="000B7B5B" w:rsidP="000B7B5B">
      <w:pPr>
        <w:widowControl w:val="0"/>
        <w:ind w:firstLine="284"/>
        <w:jc w:val="both"/>
        <w:rPr>
          <w:sz w:val="24"/>
          <w:szCs w:val="24"/>
        </w:rPr>
      </w:pPr>
      <w:r w:rsidRPr="00BC005B">
        <w:rPr>
          <w:sz w:val="24"/>
          <w:szCs w:val="24"/>
        </w:rPr>
        <w:t>в получении экстренной психологич</w:t>
      </w:r>
      <w:r>
        <w:rPr>
          <w:sz w:val="24"/>
          <w:szCs w:val="24"/>
        </w:rPr>
        <w:t>еской помощи</w:t>
      </w:r>
    </w:p>
    <w:p w:rsidR="000B7B5B" w:rsidRPr="00BC005B" w:rsidRDefault="000B7B5B" w:rsidP="000B7B5B">
      <w:pPr>
        <w:widowControl w:val="0"/>
        <w:ind w:left="709" w:firstLine="284"/>
        <w:jc w:val="both"/>
      </w:pPr>
      <w:r w:rsidRPr="00BC005B">
        <w:t> </w:t>
      </w:r>
    </w:p>
    <w:p w:rsidR="000067D1" w:rsidRPr="000067D1" w:rsidRDefault="000067D1" w:rsidP="000067D1">
      <w:pPr>
        <w:widowControl w:val="0"/>
        <w:ind w:left="709"/>
        <w:jc w:val="both"/>
      </w:pPr>
      <w:r w:rsidRPr="000067D1">
        <w:t> </w:t>
      </w:r>
    </w:p>
    <w:p w:rsidR="000067D1" w:rsidRPr="00DD1BD7" w:rsidRDefault="00BA313F" w:rsidP="00DD1BD7">
      <w:pPr>
        <w:pStyle w:val="msotitle3"/>
        <w:widowControl w:val="0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0067D1" w:rsidRPr="004F6E77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получения </w:t>
      </w:r>
      <w:r w:rsidR="00DD1BD7">
        <w:rPr>
          <w:rFonts w:ascii="Times New Roman" w:hAnsi="Times New Roman"/>
          <w:b/>
          <w:bCs/>
          <w:i/>
          <w:iCs/>
          <w:sz w:val="24"/>
          <w:szCs w:val="24"/>
        </w:rPr>
        <w:t xml:space="preserve">услугночного или временного проживания </w:t>
      </w:r>
      <w:r w:rsidR="000067D1" w:rsidRPr="004F6E77">
        <w:rPr>
          <w:rFonts w:ascii="Times New Roman" w:hAnsi="Times New Roman"/>
          <w:b/>
          <w:bCs/>
          <w:i/>
          <w:iCs/>
          <w:sz w:val="24"/>
          <w:szCs w:val="24"/>
        </w:rPr>
        <w:t>Вам необходимо обратиться</w:t>
      </w:r>
    </w:p>
    <w:p w:rsidR="00875379" w:rsidRDefault="00875379" w:rsidP="00875379">
      <w:pPr>
        <w:widowControl w:val="0"/>
        <w:ind w:left="709"/>
        <w:jc w:val="center"/>
        <w:rPr>
          <w:sz w:val="22"/>
          <w:szCs w:val="22"/>
          <w:u w:val="single"/>
        </w:rPr>
      </w:pPr>
    </w:p>
    <w:tbl>
      <w:tblPr>
        <w:tblStyle w:val="a3"/>
        <w:tblW w:w="7230" w:type="dxa"/>
        <w:tblInd w:w="-176" w:type="dxa"/>
        <w:tblLayout w:type="fixed"/>
        <w:tblLook w:val="04A0"/>
      </w:tblPr>
      <w:tblGrid>
        <w:gridCol w:w="176"/>
        <w:gridCol w:w="250"/>
        <w:gridCol w:w="142"/>
        <w:gridCol w:w="2268"/>
        <w:gridCol w:w="2410"/>
        <w:gridCol w:w="1984"/>
      </w:tblGrid>
      <w:tr w:rsidR="00875379" w:rsidRPr="00875379" w:rsidTr="00A13FBB">
        <w:trPr>
          <w:gridBefore w:val="1"/>
          <w:wBefore w:w="176" w:type="dxa"/>
          <w:trHeight w:val="1096"/>
        </w:trPr>
        <w:tc>
          <w:tcPr>
            <w:tcW w:w="392" w:type="dxa"/>
            <w:gridSpan w:val="2"/>
          </w:tcPr>
          <w:p w:rsidR="00875379" w:rsidRPr="00875379" w:rsidRDefault="00875379" w:rsidP="00320EA8">
            <w:pPr>
              <w:jc w:val="center"/>
              <w:rPr>
                <w:b/>
              </w:rPr>
            </w:pPr>
            <w:r w:rsidRPr="00875379">
              <w:rPr>
                <w:b/>
              </w:rPr>
              <w:t>№ п/п</w:t>
            </w:r>
          </w:p>
        </w:tc>
        <w:tc>
          <w:tcPr>
            <w:tcW w:w="2268" w:type="dxa"/>
          </w:tcPr>
          <w:p w:rsidR="00875379" w:rsidRPr="00875379" w:rsidRDefault="00875379" w:rsidP="00320EA8">
            <w:pPr>
              <w:jc w:val="center"/>
            </w:pPr>
            <w:r w:rsidRPr="00875379">
              <w:t>Наименование учреждения</w:t>
            </w:r>
          </w:p>
        </w:tc>
        <w:tc>
          <w:tcPr>
            <w:tcW w:w="2410" w:type="dxa"/>
          </w:tcPr>
          <w:p w:rsidR="00875379" w:rsidRPr="00875379" w:rsidRDefault="00875379" w:rsidP="00320EA8">
            <w:pPr>
              <w:jc w:val="center"/>
            </w:pPr>
            <w:r w:rsidRPr="00875379">
              <w:t xml:space="preserve">Отделение </w:t>
            </w:r>
          </w:p>
          <w:p w:rsidR="00875379" w:rsidRPr="00875379" w:rsidRDefault="00875379" w:rsidP="00320EA8">
            <w:pPr>
              <w:jc w:val="center"/>
            </w:pPr>
            <w:r w:rsidRPr="00875379">
              <w:t>временного проживания</w:t>
            </w:r>
          </w:p>
          <w:p w:rsidR="00875379" w:rsidRPr="00875379" w:rsidRDefault="00875379" w:rsidP="00320EA8">
            <w:pPr>
              <w:jc w:val="center"/>
            </w:pPr>
            <w:r w:rsidRPr="00875379">
              <w:t>(до 12 месяцев),</w:t>
            </w:r>
          </w:p>
          <w:p w:rsidR="00875379" w:rsidRPr="00875379" w:rsidRDefault="00875379" w:rsidP="00320EA8">
            <w:pPr>
              <w:jc w:val="center"/>
            </w:pPr>
            <w:r w:rsidRPr="00875379">
              <w:t>количество к/мест,</w:t>
            </w:r>
          </w:p>
          <w:p w:rsidR="00875379" w:rsidRPr="00875379" w:rsidRDefault="00875379" w:rsidP="00320EA8">
            <w:pPr>
              <w:ind w:firstLine="317"/>
              <w:jc w:val="center"/>
            </w:pPr>
            <w:r w:rsidRPr="00875379">
              <w:t>адрес</w:t>
            </w:r>
          </w:p>
        </w:tc>
        <w:tc>
          <w:tcPr>
            <w:tcW w:w="1984" w:type="dxa"/>
          </w:tcPr>
          <w:p w:rsidR="00875379" w:rsidRPr="00875379" w:rsidRDefault="00875379" w:rsidP="00320EA8">
            <w:pPr>
              <w:widowControl w:val="0"/>
              <w:jc w:val="center"/>
            </w:pPr>
            <w:r w:rsidRPr="00875379">
              <w:t>Отделение ночного пребывания</w:t>
            </w:r>
          </w:p>
          <w:p w:rsidR="00875379" w:rsidRPr="00875379" w:rsidRDefault="00875379" w:rsidP="00320EA8">
            <w:pPr>
              <w:widowControl w:val="0"/>
              <w:jc w:val="center"/>
            </w:pPr>
            <w:r w:rsidRPr="00875379">
              <w:t>с 20.00 час.</w:t>
            </w:r>
          </w:p>
          <w:p w:rsidR="00875379" w:rsidRPr="00875379" w:rsidRDefault="000B7B5B" w:rsidP="000B7B5B">
            <w:pPr>
              <w:widowControl w:val="0"/>
              <w:jc w:val="center"/>
            </w:pPr>
            <w:r>
              <w:t>до</w:t>
            </w:r>
            <w:r w:rsidR="00875379" w:rsidRPr="00875379">
              <w:t xml:space="preserve"> 08.00 час.</w:t>
            </w:r>
          </w:p>
        </w:tc>
      </w:tr>
      <w:tr w:rsidR="00875379" w:rsidRPr="00875379" w:rsidTr="00A13FBB">
        <w:trPr>
          <w:gridBefore w:val="1"/>
          <w:wBefore w:w="176" w:type="dxa"/>
          <w:trHeight w:val="70"/>
        </w:trPr>
        <w:tc>
          <w:tcPr>
            <w:tcW w:w="7054" w:type="dxa"/>
            <w:gridSpan w:val="5"/>
          </w:tcPr>
          <w:p w:rsidR="00875379" w:rsidRPr="00875379" w:rsidRDefault="00875379" w:rsidP="00320EA8">
            <w:pPr>
              <w:widowControl w:val="0"/>
              <w:jc w:val="center"/>
              <w:rPr>
                <w:b/>
              </w:rPr>
            </w:pPr>
            <w:r w:rsidRPr="00875379">
              <w:rPr>
                <w:b/>
              </w:rPr>
              <w:t>Белоярский район</w:t>
            </w:r>
          </w:p>
        </w:tc>
      </w:tr>
      <w:tr w:rsidR="00875379" w:rsidRPr="00875379" w:rsidTr="00A13FBB">
        <w:trPr>
          <w:gridBefore w:val="1"/>
          <w:wBefore w:w="176" w:type="dxa"/>
        </w:trPr>
        <w:tc>
          <w:tcPr>
            <w:tcW w:w="392" w:type="dxa"/>
            <w:gridSpan w:val="2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1</w:t>
            </w:r>
          </w:p>
        </w:tc>
        <w:tc>
          <w:tcPr>
            <w:tcW w:w="2268" w:type="dxa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Бюджетное учреждение Ханты-Мансийского автономного округа – Югры «Комплексный центр социального обслуживания населения «Милосердие»</w:t>
            </w:r>
          </w:p>
        </w:tc>
        <w:tc>
          <w:tcPr>
            <w:tcW w:w="2410" w:type="dxa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Отделение социальной адаптации лиц БОМЖ (20 к/мест),</w:t>
            </w:r>
          </w:p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 xml:space="preserve">адрес: г. Белоярский, </w:t>
            </w:r>
          </w:p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75379">
              <w:t>мкр</w:t>
            </w:r>
            <w:proofErr w:type="spellEnd"/>
            <w:r w:rsidRPr="00875379">
              <w:t>. Мирный, д. 6,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>контактный телефон:                        (34670) 27-694</w:t>
            </w:r>
          </w:p>
        </w:tc>
        <w:tc>
          <w:tcPr>
            <w:tcW w:w="1984" w:type="dxa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center"/>
            </w:pPr>
            <w:r w:rsidRPr="00875379">
              <w:t>-</w:t>
            </w:r>
          </w:p>
        </w:tc>
      </w:tr>
      <w:tr w:rsidR="00875379" w:rsidRPr="00875379" w:rsidTr="00A13FBB">
        <w:trPr>
          <w:gridBefore w:val="1"/>
          <w:wBefore w:w="176" w:type="dxa"/>
        </w:trPr>
        <w:tc>
          <w:tcPr>
            <w:tcW w:w="7054" w:type="dxa"/>
            <w:gridSpan w:val="5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379">
              <w:rPr>
                <w:b/>
              </w:rPr>
              <w:t>г. Лангепас</w:t>
            </w:r>
          </w:p>
        </w:tc>
      </w:tr>
      <w:tr w:rsidR="00875379" w:rsidRPr="00875379" w:rsidTr="00A13FBB">
        <w:trPr>
          <w:gridBefore w:val="1"/>
          <w:wBefore w:w="176" w:type="dxa"/>
        </w:trPr>
        <w:tc>
          <w:tcPr>
            <w:tcW w:w="392" w:type="dxa"/>
            <w:gridSpan w:val="2"/>
          </w:tcPr>
          <w:p w:rsidR="00875379" w:rsidRPr="00875379" w:rsidRDefault="00875379" w:rsidP="00320EA8">
            <w:pPr>
              <w:jc w:val="both"/>
            </w:pPr>
            <w:r w:rsidRPr="00875379">
              <w:t>2</w:t>
            </w:r>
          </w:p>
        </w:tc>
        <w:tc>
          <w:tcPr>
            <w:tcW w:w="2268" w:type="dxa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Бюджетное учреждение Ханты-Мансийского автономного округа – Югры «Комплексный центр социального обслуживания населения «Виктория»</w:t>
            </w:r>
          </w:p>
        </w:tc>
        <w:tc>
          <w:tcPr>
            <w:tcW w:w="2410" w:type="dxa"/>
          </w:tcPr>
          <w:p w:rsidR="00875379" w:rsidRPr="00875379" w:rsidRDefault="00875379" w:rsidP="00320EA8">
            <w:pPr>
              <w:shd w:val="clear" w:color="auto" w:fill="FFFFFF"/>
              <w:jc w:val="both"/>
              <w:rPr>
                <w:color w:val="212121"/>
              </w:rPr>
            </w:pPr>
            <w:r w:rsidRPr="00875379">
              <w:rPr>
                <w:color w:val="212121"/>
              </w:rPr>
              <w:t>Отделение социальной адаптации лиц БОМЖ</w:t>
            </w:r>
          </w:p>
          <w:p w:rsidR="00875379" w:rsidRPr="00875379" w:rsidRDefault="00875379" w:rsidP="00320EA8">
            <w:pPr>
              <w:shd w:val="clear" w:color="auto" w:fill="FFFFFF"/>
              <w:jc w:val="both"/>
              <w:rPr>
                <w:color w:val="212121"/>
              </w:rPr>
            </w:pPr>
            <w:r w:rsidRPr="00875379">
              <w:rPr>
                <w:color w:val="212121"/>
              </w:rPr>
              <w:t xml:space="preserve"> (24 к/места),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>адрес: г. Лангепас,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 xml:space="preserve"> ул. Солнечная, 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>д. 21-а,</w:t>
            </w:r>
          </w:p>
          <w:p w:rsidR="00875379" w:rsidRPr="00875379" w:rsidRDefault="00875379" w:rsidP="00875379">
            <w:pPr>
              <w:widowControl w:val="0"/>
              <w:jc w:val="both"/>
            </w:pPr>
            <w:r w:rsidRPr="00875379">
              <w:t>контактный телефон:                          (34669)  21-473</w:t>
            </w:r>
          </w:p>
        </w:tc>
        <w:tc>
          <w:tcPr>
            <w:tcW w:w="1984" w:type="dxa"/>
          </w:tcPr>
          <w:p w:rsidR="00875379" w:rsidRPr="00875379" w:rsidRDefault="00875379" w:rsidP="00320EA8">
            <w:pPr>
              <w:jc w:val="center"/>
            </w:pPr>
            <w:r w:rsidRPr="00875379">
              <w:t>-</w:t>
            </w:r>
          </w:p>
        </w:tc>
      </w:tr>
      <w:tr w:rsidR="00875379" w:rsidRPr="00875379" w:rsidTr="00A13FBB">
        <w:tc>
          <w:tcPr>
            <w:tcW w:w="7230" w:type="dxa"/>
            <w:gridSpan w:val="6"/>
          </w:tcPr>
          <w:p w:rsidR="00875379" w:rsidRPr="00875379" w:rsidRDefault="00875379" w:rsidP="00320EA8">
            <w:pPr>
              <w:jc w:val="center"/>
              <w:rPr>
                <w:b/>
              </w:rPr>
            </w:pPr>
            <w:r w:rsidRPr="00875379">
              <w:rPr>
                <w:b/>
              </w:rPr>
              <w:lastRenderedPageBreak/>
              <w:t xml:space="preserve">г. Нефтеюганск и </w:t>
            </w:r>
            <w:proofErr w:type="spellStart"/>
            <w:r w:rsidRPr="00875379">
              <w:rPr>
                <w:b/>
              </w:rPr>
              <w:t>Нефтеюганский</w:t>
            </w:r>
            <w:proofErr w:type="spellEnd"/>
            <w:r w:rsidRPr="00875379">
              <w:rPr>
                <w:b/>
              </w:rPr>
              <w:t xml:space="preserve"> район</w:t>
            </w:r>
          </w:p>
        </w:tc>
      </w:tr>
      <w:tr w:rsidR="00875379" w:rsidRPr="00875379" w:rsidTr="00A13FBB">
        <w:tc>
          <w:tcPr>
            <w:tcW w:w="426" w:type="dxa"/>
            <w:gridSpan w:val="2"/>
          </w:tcPr>
          <w:p w:rsidR="00875379" w:rsidRPr="00875379" w:rsidRDefault="00875379" w:rsidP="00320EA8">
            <w:pPr>
              <w:jc w:val="both"/>
            </w:pPr>
            <w:r w:rsidRPr="00875379">
              <w:t>3</w:t>
            </w:r>
          </w:p>
        </w:tc>
        <w:tc>
          <w:tcPr>
            <w:tcW w:w="2410" w:type="dxa"/>
            <w:gridSpan w:val="2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Бюджетное учреждение Ханты-Мансийского автономного округа – Югры «Комплексный центр социального обслуживания населения «Защита»</w:t>
            </w:r>
          </w:p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Отделение социальной адаптации лиц БОМЖ 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>(45 к/мест),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>адрес: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г. Нефтеюганск, </w:t>
            </w:r>
            <w:proofErr w:type="spellStart"/>
            <w:r w:rsidRPr="00875379">
              <w:t>мкр</w:t>
            </w:r>
            <w:proofErr w:type="spellEnd"/>
            <w:r w:rsidRPr="00875379">
              <w:t xml:space="preserve">. 11, 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д. 123, 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>контактный телефон:</w:t>
            </w:r>
          </w:p>
          <w:p w:rsidR="00875379" w:rsidRPr="00875379" w:rsidRDefault="00875379" w:rsidP="00875379">
            <w:pPr>
              <w:widowControl w:val="0"/>
              <w:jc w:val="both"/>
            </w:pPr>
            <w:r w:rsidRPr="00875379">
              <w:t>(3463) 201-063</w:t>
            </w:r>
          </w:p>
        </w:tc>
        <w:tc>
          <w:tcPr>
            <w:tcW w:w="1984" w:type="dxa"/>
          </w:tcPr>
          <w:p w:rsidR="00875379" w:rsidRPr="00875379" w:rsidRDefault="00875379" w:rsidP="00320EA8">
            <w:pPr>
              <w:widowControl w:val="0"/>
            </w:pPr>
            <w:r w:rsidRPr="00875379">
              <w:t xml:space="preserve">Отделение ночного пребывания лиц БОМЖ 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>(25 к/мест),</w:t>
            </w:r>
          </w:p>
          <w:p w:rsidR="00875379" w:rsidRPr="00875379" w:rsidRDefault="00875379" w:rsidP="00320EA8">
            <w:pPr>
              <w:widowControl w:val="0"/>
              <w:rPr>
                <w:rFonts w:eastAsia="Calibri"/>
              </w:rPr>
            </w:pPr>
            <w:r w:rsidRPr="00875379">
              <w:t xml:space="preserve">адрес: </w:t>
            </w:r>
            <w:r w:rsidRPr="00875379">
              <w:rPr>
                <w:rFonts w:eastAsia="Calibri"/>
              </w:rPr>
              <w:t xml:space="preserve">г. Нефтеюганск, </w:t>
            </w:r>
          </w:p>
          <w:p w:rsidR="00875379" w:rsidRPr="00875379" w:rsidRDefault="00875379" w:rsidP="00320EA8">
            <w:pPr>
              <w:widowControl w:val="0"/>
              <w:jc w:val="both"/>
              <w:rPr>
                <w:rFonts w:eastAsia="Calibri"/>
              </w:rPr>
            </w:pPr>
            <w:proofErr w:type="spellStart"/>
            <w:r w:rsidRPr="00875379">
              <w:rPr>
                <w:rFonts w:eastAsia="Calibri"/>
              </w:rPr>
              <w:t>мкр</w:t>
            </w:r>
            <w:proofErr w:type="spellEnd"/>
            <w:r w:rsidRPr="00875379">
              <w:rPr>
                <w:rFonts w:eastAsia="Calibri"/>
              </w:rPr>
              <w:t>. 11-а, ул. Дорожная,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rPr>
                <w:rFonts w:eastAsia="Calibri"/>
              </w:rPr>
              <w:t>стр. 9</w:t>
            </w:r>
            <w:r w:rsidRPr="00875379">
              <w:t xml:space="preserve">, 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контактный телефон: (3463) </w:t>
            </w:r>
            <w:r w:rsidRPr="00875379">
              <w:rPr>
                <w:rFonts w:eastAsia="Calibri"/>
              </w:rPr>
              <w:t>276-727</w:t>
            </w:r>
          </w:p>
        </w:tc>
      </w:tr>
      <w:tr w:rsidR="00875379" w:rsidRPr="00875379" w:rsidTr="00A13FBB">
        <w:tc>
          <w:tcPr>
            <w:tcW w:w="7230" w:type="dxa"/>
            <w:gridSpan w:val="6"/>
          </w:tcPr>
          <w:p w:rsidR="00875379" w:rsidRPr="00875379" w:rsidRDefault="00875379" w:rsidP="00320EA8">
            <w:pPr>
              <w:widowControl w:val="0"/>
              <w:jc w:val="center"/>
              <w:rPr>
                <w:b/>
              </w:rPr>
            </w:pPr>
            <w:r w:rsidRPr="00875379">
              <w:rPr>
                <w:b/>
              </w:rPr>
              <w:t>г. Радужный</w:t>
            </w:r>
          </w:p>
        </w:tc>
      </w:tr>
      <w:tr w:rsidR="00875379" w:rsidRPr="00875379" w:rsidTr="00A13FBB">
        <w:tc>
          <w:tcPr>
            <w:tcW w:w="426" w:type="dxa"/>
            <w:gridSpan w:val="2"/>
          </w:tcPr>
          <w:p w:rsidR="00875379" w:rsidRPr="00875379" w:rsidRDefault="00875379" w:rsidP="00320EA8">
            <w:pPr>
              <w:jc w:val="both"/>
            </w:pPr>
            <w:r w:rsidRPr="00875379">
              <w:t>4</w:t>
            </w:r>
          </w:p>
        </w:tc>
        <w:tc>
          <w:tcPr>
            <w:tcW w:w="2410" w:type="dxa"/>
            <w:gridSpan w:val="2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Бюджетное учреждение Ханты-Мансийского автономного округа – Югры «Комплексный центр социального обслуживания населения «Надежда»</w:t>
            </w:r>
          </w:p>
        </w:tc>
        <w:tc>
          <w:tcPr>
            <w:tcW w:w="2410" w:type="dxa"/>
          </w:tcPr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Отделение социальной адаптации лиц БОМЖ 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>(9 к/мест),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адрес: г. Радужный, </w:t>
            </w:r>
          </w:p>
          <w:p w:rsidR="00875379" w:rsidRPr="00875379" w:rsidRDefault="00875379" w:rsidP="00320EA8">
            <w:pPr>
              <w:widowControl w:val="0"/>
              <w:jc w:val="both"/>
            </w:pPr>
            <w:proofErr w:type="spellStart"/>
            <w:r w:rsidRPr="00875379">
              <w:t>мкр</w:t>
            </w:r>
            <w:proofErr w:type="spellEnd"/>
            <w:r w:rsidRPr="00875379">
              <w:t>. 4, д. 21,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>контактный телефон: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 (34668)  3-90-71</w:t>
            </w:r>
          </w:p>
        </w:tc>
        <w:tc>
          <w:tcPr>
            <w:tcW w:w="1984" w:type="dxa"/>
          </w:tcPr>
          <w:p w:rsidR="00875379" w:rsidRPr="00875379" w:rsidRDefault="00875379" w:rsidP="00320EA8">
            <w:pPr>
              <w:jc w:val="center"/>
            </w:pPr>
            <w:r w:rsidRPr="00875379">
              <w:t>-</w:t>
            </w:r>
          </w:p>
        </w:tc>
      </w:tr>
      <w:tr w:rsidR="00875379" w:rsidRPr="00875379" w:rsidTr="00A13FBB">
        <w:tc>
          <w:tcPr>
            <w:tcW w:w="7230" w:type="dxa"/>
            <w:gridSpan w:val="6"/>
          </w:tcPr>
          <w:p w:rsidR="00875379" w:rsidRPr="00875379" w:rsidRDefault="00875379" w:rsidP="00320EA8">
            <w:pPr>
              <w:jc w:val="center"/>
              <w:rPr>
                <w:b/>
              </w:rPr>
            </w:pPr>
            <w:r w:rsidRPr="00875379">
              <w:rPr>
                <w:b/>
              </w:rPr>
              <w:t>г. Сургут и Сургутский район</w:t>
            </w:r>
          </w:p>
        </w:tc>
      </w:tr>
      <w:tr w:rsidR="00875379" w:rsidRPr="00875379" w:rsidTr="00A13FBB">
        <w:tc>
          <w:tcPr>
            <w:tcW w:w="426" w:type="dxa"/>
            <w:gridSpan w:val="2"/>
          </w:tcPr>
          <w:p w:rsidR="00875379" w:rsidRPr="00875379" w:rsidRDefault="00875379" w:rsidP="00320EA8">
            <w:pPr>
              <w:jc w:val="both"/>
            </w:pPr>
            <w:r w:rsidRPr="00875379">
              <w:t>5</w:t>
            </w:r>
          </w:p>
        </w:tc>
        <w:tc>
          <w:tcPr>
            <w:tcW w:w="2410" w:type="dxa"/>
            <w:gridSpan w:val="2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Бюджетное учреждение Ханты-Мансийского автономного округа – Югры «Центр социальной адаптации для лиц без определенного места жительства «Альтернатива»</w:t>
            </w:r>
          </w:p>
        </w:tc>
        <w:tc>
          <w:tcPr>
            <w:tcW w:w="2410" w:type="dxa"/>
          </w:tcPr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Отделение социальной адаптации  лиц БОМЖ 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 xml:space="preserve">(161 к/место), </w:t>
            </w:r>
          </w:p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адрес: Сургутский район, дорога Сургут-Нефтеюганск 63 км,</w:t>
            </w:r>
          </w:p>
          <w:p w:rsidR="00875379" w:rsidRPr="00875379" w:rsidRDefault="00875379" w:rsidP="00320EA8">
            <w:pPr>
              <w:autoSpaceDE w:val="0"/>
              <w:autoSpaceDN w:val="0"/>
              <w:adjustRightInd w:val="0"/>
              <w:jc w:val="both"/>
            </w:pPr>
            <w:r w:rsidRPr="00875379">
              <w:t>база «</w:t>
            </w:r>
            <w:proofErr w:type="spellStart"/>
            <w:r w:rsidRPr="00875379">
              <w:t>Солкино</w:t>
            </w:r>
            <w:proofErr w:type="spellEnd"/>
            <w:r w:rsidRPr="00875379">
              <w:t>», строение 1,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>контактный телефон:</w:t>
            </w:r>
          </w:p>
          <w:p w:rsidR="00875379" w:rsidRPr="00875379" w:rsidRDefault="00875379" w:rsidP="00875379">
            <w:pPr>
              <w:widowControl w:val="0"/>
              <w:jc w:val="both"/>
            </w:pPr>
            <w:r w:rsidRPr="00875379">
              <w:t>(3462) 419-661</w:t>
            </w:r>
          </w:p>
        </w:tc>
        <w:tc>
          <w:tcPr>
            <w:tcW w:w="1984" w:type="dxa"/>
          </w:tcPr>
          <w:p w:rsidR="00875379" w:rsidRPr="00875379" w:rsidRDefault="00875379" w:rsidP="00320EA8">
            <w:pPr>
              <w:widowControl w:val="0"/>
            </w:pPr>
            <w:r w:rsidRPr="00875379">
              <w:t>Отделение ночного пребывания лиц БОМЖ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 xml:space="preserve"> (30 к/мест),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 xml:space="preserve">адрес: п. Кедровый, 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 xml:space="preserve">ул. Пионерская, д. 2, </w:t>
            </w:r>
          </w:p>
          <w:p w:rsidR="00875379" w:rsidRPr="00875379" w:rsidRDefault="00875379" w:rsidP="00320EA8">
            <w:pPr>
              <w:widowControl w:val="0"/>
              <w:jc w:val="both"/>
            </w:pPr>
            <w:r w:rsidRPr="00875379">
              <w:t>контактный телефон: (3462) 550-973</w:t>
            </w:r>
          </w:p>
        </w:tc>
      </w:tr>
      <w:tr w:rsidR="00875379" w:rsidRPr="00875379" w:rsidTr="00A13FBB">
        <w:tc>
          <w:tcPr>
            <w:tcW w:w="7230" w:type="dxa"/>
            <w:gridSpan w:val="6"/>
          </w:tcPr>
          <w:p w:rsidR="00875379" w:rsidRPr="00875379" w:rsidRDefault="00875379" w:rsidP="00320EA8">
            <w:pPr>
              <w:widowControl w:val="0"/>
              <w:jc w:val="center"/>
              <w:rPr>
                <w:b/>
              </w:rPr>
            </w:pPr>
            <w:r w:rsidRPr="00875379">
              <w:rPr>
                <w:b/>
              </w:rPr>
              <w:t>г. Ханты-Мансийск и Ханты-Мансийский район</w:t>
            </w:r>
          </w:p>
        </w:tc>
      </w:tr>
      <w:tr w:rsidR="00875379" w:rsidRPr="00875379" w:rsidTr="00A13FBB">
        <w:trPr>
          <w:trHeight w:val="2307"/>
        </w:trPr>
        <w:tc>
          <w:tcPr>
            <w:tcW w:w="426" w:type="dxa"/>
            <w:gridSpan w:val="2"/>
          </w:tcPr>
          <w:p w:rsidR="00875379" w:rsidRPr="00875379" w:rsidRDefault="00875379" w:rsidP="00320EA8">
            <w:pPr>
              <w:jc w:val="both"/>
            </w:pPr>
            <w:r w:rsidRPr="00875379">
              <w:t>6</w:t>
            </w:r>
          </w:p>
        </w:tc>
        <w:tc>
          <w:tcPr>
            <w:tcW w:w="2410" w:type="dxa"/>
            <w:gridSpan w:val="2"/>
          </w:tcPr>
          <w:p w:rsidR="00875379" w:rsidRPr="00875379" w:rsidRDefault="00381499" w:rsidP="00320EA8">
            <w:pPr>
              <w:autoSpaceDE w:val="0"/>
              <w:autoSpaceDN w:val="0"/>
              <w:adjustRightInd w:val="0"/>
              <w:jc w:val="both"/>
            </w:pPr>
            <w:r w:rsidRPr="00381499">
              <w:t>«Многофункциональный комплекс социальных услуг населению «Забота»</w:t>
            </w:r>
          </w:p>
        </w:tc>
        <w:tc>
          <w:tcPr>
            <w:tcW w:w="2410" w:type="dxa"/>
          </w:tcPr>
          <w:p w:rsidR="00875379" w:rsidRPr="00875379" w:rsidRDefault="00875379" w:rsidP="00320EA8">
            <w:pPr>
              <w:autoSpaceDE w:val="0"/>
              <w:autoSpaceDN w:val="0"/>
              <w:adjustRightInd w:val="0"/>
              <w:jc w:val="center"/>
            </w:pPr>
            <w:r w:rsidRPr="00875379">
              <w:t>-</w:t>
            </w:r>
          </w:p>
        </w:tc>
        <w:tc>
          <w:tcPr>
            <w:tcW w:w="1984" w:type="dxa"/>
          </w:tcPr>
          <w:p w:rsidR="00875379" w:rsidRPr="00875379" w:rsidRDefault="00875379" w:rsidP="00320EA8">
            <w:pPr>
              <w:widowControl w:val="0"/>
            </w:pPr>
            <w:r w:rsidRPr="00875379">
              <w:t>Отделение ночного пребывания лиц БОМЖ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>(15 к/мест),</w:t>
            </w:r>
          </w:p>
          <w:p w:rsidR="00875379" w:rsidRPr="00875379" w:rsidRDefault="00875379" w:rsidP="00320EA8">
            <w:pPr>
              <w:widowControl w:val="0"/>
            </w:pPr>
            <w:r w:rsidRPr="00875379">
              <w:t xml:space="preserve">адрес:  </w:t>
            </w:r>
          </w:p>
          <w:p w:rsidR="00875379" w:rsidRPr="00875379" w:rsidRDefault="00875379" w:rsidP="00320EA8">
            <w:pPr>
              <w:widowControl w:val="0"/>
              <w:rPr>
                <w:rFonts w:eastAsia="Calibri"/>
              </w:rPr>
            </w:pPr>
            <w:r w:rsidRPr="00875379">
              <w:rPr>
                <w:rFonts w:eastAsia="Calibri"/>
              </w:rPr>
              <w:t xml:space="preserve">г. Ханты-Мансийск, </w:t>
            </w:r>
          </w:p>
          <w:p w:rsidR="00381499" w:rsidRDefault="00875379" w:rsidP="00381499">
            <w:pPr>
              <w:widowControl w:val="0"/>
              <w:rPr>
                <w:rFonts w:eastAsia="Calibri"/>
              </w:rPr>
            </w:pPr>
            <w:r w:rsidRPr="00875379">
              <w:rPr>
                <w:rFonts w:eastAsia="Calibri"/>
              </w:rPr>
              <w:t xml:space="preserve">ул. Пролетарская, </w:t>
            </w:r>
          </w:p>
          <w:p w:rsidR="00381499" w:rsidRDefault="00875379" w:rsidP="00381499">
            <w:pPr>
              <w:widowControl w:val="0"/>
            </w:pPr>
            <w:r w:rsidRPr="00875379">
              <w:rPr>
                <w:rFonts w:eastAsia="Calibri"/>
              </w:rPr>
              <w:t xml:space="preserve">д. 25, </w:t>
            </w:r>
            <w:r w:rsidRPr="00875379">
              <w:t>контактный телефон:</w:t>
            </w:r>
          </w:p>
          <w:p w:rsidR="00875379" w:rsidRPr="00875379" w:rsidRDefault="00381499" w:rsidP="00381499">
            <w:pPr>
              <w:widowControl w:val="0"/>
            </w:pPr>
            <w:bookmarkStart w:id="0" w:name="_GoBack"/>
            <w:bookmarkEnd w:id="0"/>
            <w:r>
              <w:rPr>
                <w:rFonts w:eastAsia="Calibri"/>
              </w:rPr>
              <w:t>+7 908885 17 79</w:t>
            </w:r>
          </w:p>
        </w:tc>
      </w:tr>
    </w:tbl>
    <w:p w:rsidR="00875379" w:rsidRPr="004F6E77" w:rsidRDefault="00875379" w:rsidP="000B7B5B">
      <w:pPr>
        <w:pStyle w:val="msotitle3"/>
        <w:widowContro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F6E7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Для получения срочной социальной помощи Вам необходимо обратиться</w:t>
      </w:r>
    </w:p>
    <w:p w:rsidR="00875379" w:rsidRDefault="00875379" w:rsidP="00875379">
      <w:pPr>
        <w:pStyle w:val="msotitle3"/>
        <w:widowControl w:val="0"/>
        <w:ind w:left="709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7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"/>
        <w:gridCol w:w="1710"/>
        <w:gridCol w:w="1758"/>
        <w:gridCol w:w="3448"/>
      </w:tblGrid>
      <w:tr w:rsidR="004F6E77" w:rsidRPr="00AB3A12" w:rsidTr="00A13FBB">
        <w:trPr>
          <w:trHeight w:val="81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№ п/п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E77" w:rsidRPr="00AB3A12" w:rsidRDefault="004F6E77" w:rsidP="004F6E7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B3A12">
              <w:rPr>
                <w:sz w:val="20"/>
                <w:szCs w:val="20"/>
              </w:rPr>
              <w:t>Поставщик социальных услуг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6E77" w:rsidRPr="00AB3A12" w:rsidRDefault="004F6E77" w:rsidP="00320E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B3A12">
              <w:rPr>
                <w:sz w:val="20"/>
                <w:szCs w:val="20"/>
              </w:rPr>
              <w:t>Ф.И.О. руководителя,</w:t>
            </w:r>
          </w:p>
          <w:p w:rsidR="004F6E77" w:rsidRPr="00AB3A12" w:rsidRDefault="004F6E77" w:rsidP="00320E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B3A12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6E77" w:rsidRPr="00AB3A12" w:rsidRDefault="004F6E77" w:rsidP="00320EA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B3A12">
              <w:rPr>
                <w:sz w:val="20"/>
                <w:szCs w:val="20"/>
              </w:rPr>
              <w:t>Адрес размещения пункта срочной социальной помощи, режим работы:</w:t>
            </w:r>
          </w:p>
        </w:tc>
      </w:tr>
      <w:tr w:rsidR="004F6E77" w:rsidRPr="00AB3A12" w:rsidTr="00A13FBB">
        <w:trPr>
          <w:trHeight w:val="121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6E77" w:rsidRPr="000B7B5B" w:rsidRDefault="004F6E77" w:rsidP="00320EA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7B5B">
              <w:rPr>
                <w:b/>
                <w:sz w:val="20"/>
                <w:szCs w:val="20"/>
              </w:rPr>
              <w:t>Белоярский район</w:t>
            </w:r>
          </w:p>
        </w:tc>
      </w:tr>
      <w:tr w:rsidR="004F6E77" w:rsidRPr="00AB3A12" w:rsidTr="00A13FBB">
        <w:trPr>
          <w:trHeight w:val="10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И</w:t>
            </w:r>
            <w:r>
              <w:t>.П.</w:t>
            </w:r>
            <w:r w:rsidRPr="00AB3A12">
              <w:t>Зейгермахер</w:t>
            </w:r>
            <w:proofErr w:type="spellEnd"/>
            <w:r w:rsidRPr="00AB3A12">
              <w:t xml:space="preserve"> Надежда Сергеевна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Зейгермахер</w:t>
            </w:r>
            <w:proofErr w:type="spellEnd"/>
            <w:r w:rsidRPr="00AB3A12">
              <w:t xml:space="preserve"> Надежда Сергеевна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(34670)2-53-21;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+7 922 430 37 68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Белоярский, </w:t>
            </w:r>
            <w:proofErr w:type="spellStart"/>
            <w:r w:rsidRPr="00AB3A12">
              <w:t>мкр</w:t>
            </w:r>
            <w:proofErr w:type="spellEnd"/>
            <w:r w:rsidRPr="00AB3A12">
              <w:t xml:space="preserve">. Мирный, д. </w:t>
            </w:r>
            <w:r>
              <w:t>6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понедельник – пятница с 12.00 до 13.00</w:t>
            </w:r>
          </w:p>
        </w:tc>
      </w:tr>
      <w:tr w:rsidR="004F6E77" w:rsidRPr="00AB3A12" w:rsidTr="00A13FBB">
        <w:trPr>
          <w:trHeight w:val="147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t>Березовский район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И.П.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Толмачев Андрей Владимирович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Толмачев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Андрей Владимирович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+7 904 484 56 17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пгт</w:t>
            </w:r>
            <w:proofErr w:type="spellEnd"/>
            <w:r w:rsidRPr="00AB3A12">
              <w:t>. Березово, ул. Кедровая, д. 12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с 09.00 до 20.00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(осуществляется доставка продуктовых наборов и предметов первой необходимости по адресу проживания заявителя)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t>г. Когалым</w:t>
            </w:r>
          </w:p>
        </w:tc>
      </w:tr>
      <w:tr w:rsidR="004F6E77" w:rsidRPr="00AB3A12" w:rsidTr="00A13FBB">
        <w:trPr>
          <w:trHeight w:val="111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И.П.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Толстихин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Николай Викторович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Толстихин Николай Викторович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(34667) 3-20-02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tabs>
                <w:tab w:val="left" w:pos="-2127"/>
              </w:tabs>
              <w:ind w:right="-51"/>
              <w:jc w:val="center"/>
            </w:pPr>
            <w:r w:rsidRPr="00AB3A12">
              <w:t xml:space="preserve">г. Когалым, </w:t>
            </w:r>
          </w:p>
          <w:p w:rsidR="004F6E77" w:rsidRPr="00AB3A12" w:rsidRDefault="004F6E77" w:rsidP="00320EA8">
            <w:pPr>
              <w:tabs>
                <w:tab w:val="left" w:pos="-2127"/>
              </w:tabs>
              <w:ind w:right="-51"/>
              <w:jc w:val="center"/>
            </w:pPr>
            <w:r w:rsidRPr="00AB3A12">
              <w:t>ул. Нефтяников,</w:t>
            </w:r>
          </w:p>
          <w:p w:rsidR="004F6E77" w:rsidRPr="00AB3A12" w:rsidRDefault="004F6E77" w:rsidP="00320EA8">
            <w:pPr>
              <w:tabs>
                <w:tab w:val="left" w:pos="-2127"/>
              </w:tabs>
              <w:ind w:right="-51"/>
              <w:jc w:val="center"/>
            </w:pPr>
            <w:r w:rsidRPr="00AB3A12">
              <w:t>д. 17</w:t>
            </w:r>
            <w:r>
              <w:t>, офис 2</w:t>
            </w:r>
          </w:p>
          <w:p w:rsidR="004F6E77" w:rsidRPr="00AB3A12" w:rsidRDefault="004F6E77" w:rsidP="00320EA8">
            <w:pPr>
              <w:tabs>
                <w:tab w:val="left" w:pos="-2127"/>
              </w:tabs>
              <w:ind w:right="-51"/>
              <w:jc w:val="center"/>
            </w:pPr>
            <w:r w:rsidRPr="00AB3A12">
              <w:t xml:space="preserve">Режим работы: </w:t>
            </w:r>
          </w:p>
          <w:p w:rsidR="004F6E77" w:rsidRPr="00AB3A12" w:rsidRDefault="004F6E77" w:rsidP="00320EA8">
            <w:pPr>
              <w:tabs>
                <w:tab w:val="left" w:pos="-2127"/>
              </w:tabs>
              <w:ind w:right="-51"/>
              <w:jc w:val="center"/>
            </w:pPr>
            <w:r w:rsidRPr="00AB3A12">
              <w:t xml:space="preserve">понедельник-пятница с 09.00 до 17.00 </w:t>
            </w:r>
          </w:p>
          <w:p w:rsidR="004F6E77" w:rsidRPr="00AB3A12" w:rsidRDefault="004F6E77" w:rsidP="00320EA8">
            <w:pPr>
              <w:tabs>
                <w:tab w:val="left" w:pos="-2127"/>
              </w:tabs>
              <w:ind w:right="-51"/>
              <w:jc w:val="center"/>
            </w:pPr>
            <w:r w:rsidRPr="00AB3A12">
              <w:t>обеденный перерыв с 12.00 до 14.00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tabs>
                <w:tab w:val="left" w:pos="-2127"/>
              </w:tabs>
              <w:ind w:right="-51"/>
              <w:jc w:val="center"/>
              <w:rPr>
                <w:b/>
              </w:rPr>
            </w:pPr>
            <w:r w:rsidRPr="000B7B5B">
              <w:rPr>
                <w:b/>
              </w:rPr>
              <w:t>Кондинский район</w:t>
            </w:r>
          </w:p>
        </w:tc>
      </w:tr>
      <w:tr w:rsidR="004F6E77" w:rsidRPr="00AB3A12" w:rsidTr="00A13FBB">
        <w:trPr>
          <w:trHeight w:val="106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И.П.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Зубова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Лариса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Васильевна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Зубова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Лариса Васильевна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(34677) 3-24-29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Кондинский район,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п. Междуреченский,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ул. Комбинатская, д. </w:t>
            </w:r>
            <w:r>
              <w:t>2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Режим работы:</w:t>
            </w:r>
          </w:p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понедельник-пятница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с 09.00 до 17.00 </w:t>
            </w:r>
          </w:p>
        </w:tc>
      </w:tr>
      <w:tr w:rsidR="004F6E77" w:rsidRPr="00AB3A12" w:rsidTr="00A13FBB">
        <w:trPr>
          <w:trHeight w:val="90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lastRenderedPageBreak/>
              <w:t>г. Лангепас и г. Покачи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И.П.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Полякова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Любовь 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Полякова Любовь Анатольевна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(34669) 2-05-30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0B7B5B">
            <w:pPr>
              <w:jc w:val="center"/>
            </w:pPr>
            <w:r w:rsidRPr="00AB3A12">
              <w:t>г. Лангепас, ул. Мира, д.</w:t>
            </w:r>
            <w:r>
              <w:t xml:space="preserve"> 22</w:t>
            </w:r>
          </w:p>
          <w:p w:rsidR="004F6E77" w:rsidRPr="00AB3A12" w:rsidRDefault="004F6E77" w:rsidP="00320EA8">
            <w:pPr>
              <w:jc w:val="center"/>
            </w:pPr>
            <w:r w:rsidRPr="00AB3A12">
              <w:t xml:space="preserve">Режим работы: </w:t>
            </w:r>
          </w:p>
          <w:p w:rsidR="004F6E77" w:rsidRDefault="004F6E77" w:rsidP="00320EA8">
            <w:pPr>
              <w:jc w:val="center"/>
            </w:pPr>
            <w:r w:rsidRPr="00AB3A12">
              <w:t xml:space="preserve">понедельник-пятница </w:t>
            </w:r>
          </w:p>
          <w:p w:rsidR="004F6E77" w:rsidRPr="00AB3A12" w:rsidRDefault="004F6E77" w:rsidP="00320EA8">
            <w:pPr>
              <w:jc w:val="center"/>
            </w:pPr>
            <w:r w:rsidRPr="00AB3A12">
              <w:t xml:space="preserve">с 09.00 до 18.00 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jc w:val="center"/>
              <w:rPr>
                <w:b/>
              </w:rPr>
            </w:pPr>
            <w:r w:rsidRPr="000B7B5B">
              <w:rPr>
                <w:b/>
              </w:rPr>
              <w:t>г. Мегион</w:t>
            </w:r>
          </w:p>
        </w:tc>
      </w:tr>
      <w:tr w:rsidR="004F6E77" w:rsidRPr="00AB3A12" w:rsidTr="00A13FBB">
        <w:trPr>
          <w:trHeight w:val="112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И.П.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 Щербинин Константин 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Щербинин Константин Николаевич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+7 922 435 00 40;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+7 904 456 67 86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Мегион, ул. </w:t>
            </w:r>
            <w:r>
              <w:t>Чехова, д. 1, офис 1002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</w:t>
            </w:r>
          </w:p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понедельник-пятница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с 09.00 до 17.00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t xml:space="preserve">г. Нефтеюганск и </w:t>
            </w:r>
            <w:proofErr w:type="spellStart"/>
            <w:r w:rsidRPr="000B7B5B">
              <w:rPr>
                <w:b/>
              </w:rPr>
              <w:t>Нефтеюганский</w:t>
            </w:r>
            <w:proofErr w:type="spellEnd"/>
            <w:r w:rsidRPr="000B7B5B">
              <w:rPr>
                <w:b/>
              </w:rPr>
              <w:t xml:space="preserve"> район</w:t>
            </w:r>
          </w:p>
        </w:tc>
      </w:tr>
      <w:tr w:rsidR="004F6E77" w:rsidRPr="00AB3A12" w:rsidTr="00A13FBB">
        <w:trPr>
          <w:trHeight w:val="116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Общество с ограниченной ответственностью Центр поддержки «Анастасия»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Кульбацкая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Анастасия Александровна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(3463)51-13-04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Нефтеюганск, 12 </w:t>
            </w:r>
            <w:proofErr w:type="spellStart"/>
            <w:r w:rsidRPr="00AB3A12">
              <w:t>мкр</w:t>
            </w:r>
            <w:proofErr w:type="spellEnd"/>
            <w:r w:rsidRPr="00AB3A12">
              <w:t>., строение 37 а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понедельник-пятница с 9.00 до 17.00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обеденный перерыв с 13.00 до 14.00 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t>г. Нижневартовск и Нижневартовский район</w:t>
            </w:r>
          </w:p>
        </w:tc>
      </w:tr>
      <w:tr w:rsidR="004F6E77" w:rsidRPr="00AB3A12" w:rsidTr="00A13FBB">
        <w:trPr>
          <w:trHeight w:val="90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Благотворительный фонд адресной помощи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«Путь милосердия»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Крохмальный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Эдуард Андреевич</w:t>
            </w:r>
          </w:p>
          <w:p w:rsidR="004F6E77" w:rsidRPr="00AB3A12" w:rsidRDefault="004F6E77" w:rsidP="000B7B5B">
            <w:pPr>
              <w:widowControl w:val="0"/>
              <w:autoSpaceDE w:val="0"/>
              <w:autoSpaceDN w:val="0"/>
              <w:jc w:val="center"/>
            </w:pPr>
            <w:r w:rsidRPr="00AB3A12">
              <w:t>(3466) 42-40-50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0B7B5B">
            <w:pPr>
              <w:widowControl w:val="0"/>
              <w:autoSpaceDE w:val="0"/>
              <w:autoSpaceDN w:val="0"/>
              <w:jc w:val="center"/>
            </w:pPr>
            <w:r w:rsidRPr="00AB3A12">
              <w:t>г. Нижневартовск, ул. Ленина, д. 46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 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 понедельник-пятница с 9.00 до 17.00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rPr>
                <w:rStyle w:val="FontStyle12"/>
              </w:rPr>
              <w:t>Общество с ограниченной ответственностью «Уютный дом»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Беспальченко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Сергей Сергеевич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+7 904 870 23 71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г. Нижневартовск, ул. Ин</w:t>
            </w:r>
            <w:r>
              <w:t>дустриальная, д.14а, стр.1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 </w:t>
            </w:r>
          </w:p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понедельник-пятница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с 9.00 до 17.00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rStyle w:val="FontStyle12"/>
                <w:b/>
              </w:rPr>
              <w:t>г. Пыть-Ях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Муниципальное унитарное предприятие «</w:t>
            </w:r>
            <w:proofErr w:type="spellStart"/>
            <w:r w:rsidRPr="00AB3A12">
              <w:t>Пыть-Яхторгсервис</w:t>
            </w:r>
            <w:proofErr w:type="spellEnd"/>
            <w:r w:rsidRPr="00AB3A12">
              <w:t xml:space="preserve">»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Шлыков Константин Валентинович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(3463) 46-09-83;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(3463) 46-24-21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г. Пыть-Ях, ул. Маги</w:t>
            </w:r>
            <w:r>
              <w:t xml:space="preserve">стральная,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>
              <w:t>д. 96, база Таежная.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Режим работы:</w:t>
            </w:r>
          </w:p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 понедельник </w:t>
            </w:r>
            <w:r>
              <w:t>– четверг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с 8.00 до 17.00 </w:t>
            </w:r>
          </w:p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lastRenderedPageBreak/>
              <w:t xml:space="preserve">обеденный перерыв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с 12.00 до 13.00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пятница с 8.00 до 12.00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t>г. Радужный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И.П.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Вакулич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Виталий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Юрьевич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0B7B5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Вакулич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Виталий Юрьевич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+7 922 445 34 25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Радужный, микрорайон 7,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д. 2, кв. 11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</w:t>
            </w:r>
          </w:p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понедельник-пятница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с 9.00 до 17.00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t>г. Сургут и Сургутский район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И.П.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Зияутдинов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Андрей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Рафаилович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Зияутдинов</w:t>
            </w:r>
            <w:proofErr w:type="spellEnd"/>
            <w:r w:rsidRPr="00AB3A12">
              <w:t xml:space="preserve"> Андрей Рафаилович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+7 922 448 63 88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Обеспечение набором продуктов:</w:t>
            </w:r>
          </w:p>
          <w:p w:rsidR="00A13FBB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Сургут, ул. Ивана Захарова,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д. 27, кв. 95</w:t>
            </w:r>
          </w:p>
          <w:p w:rsidR="00A13FBB" w:rsidRDefault="004F6E77" w:rsidP="000B7B5B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ежедневно </w:t>
            </w:r>
          </w:p>
          <w:p w:rsidR="004F6E77" w:rsidRPr="00AB3A12" w:rsidRDefault="004F6E77" w:rsidP="000B7B5B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B3A12">
              <w:t xml:space="preserve">с 14.00 до 18.00 </w:t>
            </w:r>
          </w:p>
        </w:tc>
      </w:tr>
      <w:tr w:rsidR="004F6E77" w:rsidRPr="00AB3A12" w:rsidTr="00A13FBB">
        <w:trPr>
          <w:trHeight w:val="183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Общество с ограниченной ответственностью «</w:t>
            </w:r>
            <w:proofErr w:type="spellStart"/>
            <w:r w:rsidRPr="00AB3A12">
              <w:t>СтройУспех</w:t>
            </w:r>
            <w:proofErr w:type="spellEnd"/>
            <w:r w:rsidRPr="00AB3A12">
              <w:t>»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Гусятинский</w:t>
            </w:r>
            <w:proofErr w:type="spellEnd"/>
            <w:r w:rsidRPr="00AB3A12">
              <w:t xml:space="preserve"> Виталий Владимирович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(3462) 99-06-16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ind w:left="29" w:right="-64"/>
              <w:jc w:val="center"/>
            </w:pPr>
            <w:r w:rsidRPr="00AB3A12">
              <w:t>Обеспечение предметами первой необходимости:</w:t>
            </w:r>
          </w:p>
          <w:p w:rsidR="004F6E77" w:rsidRDefault="004F6E77" w:rsidP="00320EA8">
            <w:pPr>
              <w:widowControl w:val="0"/>
              <w:autoSpaceDE w:val="0"/>
              <w:autoSpaceDN w:val="0"/>
              <w:ind w:left="29" w:right="-64"/>
              <w:jc w:val="center"/>
            </w:pPr>
            <w:r w:rsidRPr="00AB3A12">
              <w:t xml:space="preserve">г. Сургут, ул. Ивана Захарова,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ind w:left="29" w:right="-64"/>
              <w:jc w:val="center"/>
            </w:pPr>
            <w:r w:rsidRPr="00AB3A12">
              <w:t>д. 27, кв. 95;</w:t>
            </w:r>
          </w:p>
          <w:p w:rsidR="004F6E77" w:rsidRPr="00AB3A12" w:rsidRDefault="004F6E77" w:rsidP="000B7B5B">
            <w:pPr>
              <w:widowControl w:val="0"/>
              <w:autoSpaceDE w:val="0"/>
              <w:autoSpaceDN w:val="0"/>
              <w:ind w:left="29" w:right="-64"/>
              <w:jc w:val="center"/>
            </w:pPr>
            <w:r w:rsidRPr="00AB3A12">
              <w:t>г. Сургут, ул. Югорский тракт, д. 2;</w:t>
            </w:r>
          </w:p>
          <w:p w:rsidR="004F6E77" w:rsidRPr="00AB3A12" w:rsidRDefault="004F6E77" w:rsidP="000B7B5B">
            <w:pPr>
              <w:ind w:left="29" w:right="-64"/>
              <w:jc w:val="center"/>
            </w:pPr>
            <w:r w:rsidRPr="00AB3A12">
              <w:t>г. Сургут, ул. 30 лет Победы, д. 74</w:t>
            </w:r>
          </w:p>
          <w:p w:rsidR="00A13FBB" w:rsidRDefault="004F6E77" w:rsidP="000B7B5B">
            <w:pPr>
              <w:ind w:left="29" w:right="-64"/>
              <w:jc w:val="center"/>
            </w:pPr>
            <w:r w:rsidRPr="00AB3A12">
              <w:t xml:space="preserve">Режим работы: ежедневно </w:t>
            </w:r>
          </w:p>
          <w:p w:rsidR="004F6E77" w:rsidRPr="00AB3A12" w:rsidRDefault="004F6E77" w:rsidP="000B7B5B">
            <w:pPr>
              <w:ind w:left="29" w:right="-64"/>
              <w:jc w:val="center"/>
            </w:pPr>
            <w:r w:rsidRPr="00AB3A12">
              <w:t xml:space="preserve">с 14.00 до 18.00 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Общество с ограниченной ответственностью «</w:t>
            </w:r>
            <w:proofErr w:type="spellStart"/>
            <w:r w:rsidRPr="00AB3A12">
              <w:t>СтройУспех</w:t>
            </w:r>
            <w:proofErr w:type="spellEnd"/>
            <w:r w:rsidRPr="00AB3A12">
              <w:t>»</w:t>
            </w:r>
          </w:p>
          <w:p w:rsidR="004F6E77" w:rsidRPr="00AB3A12" w:rsidRDefault="004F6E77" w:rsidP="000B7B5B">
            <w:pPr>
              <w:widowControl w:val="0"/>
              <w:autoSpaceDE w:val="0"/>
              <w:autoSpaceDN w:val="0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0B7B5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Гусятинский</w:t>
            </w:r>
            <w:proofErr w:type="spellEnd"/>
            <w:r w:rsidRPr="00AB3A12">
              <w:t xml:space="preserve"> Виталий Владимирович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(3462) 99-06-16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>
              <w:t>Обеспечение набором продуктов: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Сургутский район, п. Солнечный,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ул. Сибирская, д. 7а</w:t>
            </w:r>
          </w:p>
          <w:p w:rsidR="000B7B5B" w:rsidRDefault="004F6E77" w:rsidP="000B7B5B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ежедневно </w:t>
            </w:r>
          </w:p>
          <w:p w:rsidR="004F6E77" w:rsidRPr="00AB3A12" w:rsidRDefault="004F6E77" w:rsidP="000B7B5B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с 14.00 до 18.00 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Общество с ограниченной ответственностью «</w:t>
            </w:r>
            <w:proofErr w:type="spellStart"/>
            <w:r w:rsidRPr="00AB3A12">
              <w:t>СтройУспех</w:t>
            </w:r>
            <w:proofErr w:type="spellEnd"/>
            <w:r w:rsidRPr="00AB3A12">
              <w:t>»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Гусятинский</w:t>
            </w:r>
            <w:proofErr w:type="spellEnd"/>
            <w:r w:rsidRPr="00AB3A12">
              <w:t xml:space="preserve"> Виталий Владимирович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(3462) 99-06-16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77" w:rsidRPr="00AB3A12" w:rsidRDefault="004F6E77" w:rsidP="00320EA8">
            <w:pPr>
              <w:jc w:val="center"/>
            </w:pPr>
            <w:r w:rsidRPr="00AB3A12">
              <w:t>Обеспечение предметами первой необходимости:</w:t>
            </w:r>
          </w:p>
          <w:p w:rsidR="004F6E77" w:rsidRPr="00AB3A12" w:rsidRDefault="004F6E77" w:rsidP="00320EA8">
            <w:pPr>
              <w:jc w:val="center"/>
            </w:pPr>
            <w:proofErr w:type="spellStart"/>
            <w:r w:rsidRPr="00AB3A12">
              <w:t>Сургутский</w:t>
            </w:r>
            <w:proofErr w:type="spellEnd"/>
            <w:r w:rsidRPr="00AB3A12">
              <w:t xml:space="preserve"> район, </w:t>
            </w:r>
            <w:proofErr w:type="spellStart"/>
            <w:r w:rsidRPr="00AB3A12">
              <w:t>пгт</w:t>
            </w:r>
            <w:proofErr w:type="spellEnd"/>
            <w:r w:rsidRPr="00AB3A12">
              <w:t>. Федоровский,</w:t>
            </w:r>
          </w:p>
          <w:p w:rsidR="004F6E77" w:rsidRPr="00AB3A12" w:rsidRDefault="004F6E77" w:rsidP="00320EA8">
            <w:pPr>
              <w:jc w:val="center"/>
            </w:pPr>
            <w:r w:rsidRPr="00AB3A12">
              <w:t>ул. Ленина, д. 24;</w:t>
            </w:r>
          </w:p>
          <w:p w:rsidR="004F6E77" w:rsidRPr="00AB3A12" w:rsidRDefault="004F6E77" w:rsidP="00320EA8">
            <w:pPr>
              <w:jc w:val="center"/>
            </w:pPr>
            <w:proofErr w:type="spellStart"/>
            <w:r w:rsidRPr="00AB3A12">
              <w:t>Сургутский</w:t>
            </w:r>
            <w:proofErr w:type="spellEnd"/>
            <w:r w:rsidRPr="00AB3A12">
              <w:t xml:space="preserve"> район, </w:t>
            </w:r>
            <w:proofErr w:type="spellStart"/>
            <w:r w:rsidRPr="00AB3A12">
              <w:t>сп</w:t>
            </w:r>
            <w:proofErr w:type="spellEnd"/>
            <w:r w:rsidRPr="00AB3A12">
              <w:t xml:space="preserve">. </w:t>
            </w:r>
            <w:proofErr w:type="spellStart"/>
            <w:r w:rsidRPr="00AB3A12">
              <w:t>Русскинская</w:t>
            </w:r>
            <w:proofErr w:type="spellEnd"/>
            <w:r w:rsidRPr="00AB3A12">
              <w:t>,</w:t>
            </w:r>
          </w:p>
          <w:p w:rsidR="004F6E77" w:rsidRPr="00AB3A12" w:rsidRDefault="004F6E77" w:rsidP="00320EA8">
            <w:pPr>
              <w:jc w:val="center"/>
            </w:pPr>
            <w:r w:rsidRPr="00AB3A12">
              <w:t>ул. Набережная, д. 4;</w:t>
            </w:r>
          </w:p>
          <w:p w:rsidR="004F6E77" w:rsidRPr="00AB3A12" w:rsidRDefault="004F6E77" w:rsidP="00320EA8">
            <w:pPr>
              <w:jc w:val="center"/>
            </w:pPr>
            <w:r w:rsidRPr="00AB3A12">
              <w:t xml:space="preserve">Сургутский район, г. </w:t>
            </w:r>
            <w:proofErr w:type="spellStart"/>
            <w:r w:rsidRPr="00AB3A12">
              <w:t>Лянтор</w:t>
            </w:r>
            <w:proofErr w:type="spellEnd"/>
            <w:r w:rsidRPr="00AB3A12">
              <w:t>,</w:t>
            </w:r>
          </w:p>
          <w:p w:rsidR="00A13FBB" w:rsidRDefault="004F6E77" w:rsidP="00320EA8">
            <w:pPr>
              <w:jc w:val="center"/>
            </w:pPr>
            <w:r w:rsidRPr="00AB3A12">
              <w:t xml:space="preserve">ул. Эстонских дорожников, </w:t>
            </w:r>
          </w:p>
          <w:p w:rsidR="004F6E77" w:rsidRPr="00AB3A12" w:rsidRDefault="004F6E77" w:rsidP="00320EA8">
            <w:pPr>
              <w:jc w:val="center"/>
            </w:pPr>
            <w:r w:rsidRPr="00AB3A12">
              <w:lastRenderedPageBreak/>
              <w:t>строение 40;</w:t>
            </w:r>
          </w:p>
          <w:p w:rsidR="00A13FBB" w:rsidRDefault="004F6E77" w:rsidP="00320EA8">
            <w:pPr>
              <w:jc w:val="center"/>
            </w:pPr>
            <w:r w:rsidRPr="00AB3A12">
              <w:t xml:space="preserve">Сургутский район, </w:t>
            </w:r>
          </w:p>
          <w:p w:rsidR="004F6E77" w:rsidRPr="00AB3A12" w:rsidRDefault="004F6E77" w:rsidP="00320EA8">
            <w:pPr>
              <w:jc w:val="center"/>
            </w:pPr>
            <w:proofErr w:type="spellStart"/>
            <w:r w:rsidRPr="00AB3A12">
              <w:t>сп</w:t>
            </w:r>
            <w:proofErr w:type="spellEnd"/>
            <w:r w:rsidRPr="00AB3A12">
              <w:t xml:space="preserve">. </w:t>
            </w:r>
            <w:proofErr w:type="spellStart"/>
            <w:r w:rsidRPr="00AB3A12">
              <w:t>Нижнесартымск</w:t>
            </w:r>
            <w:proofErr w:type="spellEnd"/>
            <w:r w:rsidRPr="00AB3A12">
              <w:t>,</w:t>
            </w:r>
          </w:p>
          <w:p w:rsidR="004F6E77" w:rsidRPr="00AB3A12" w:rsidRDefault="004F6E77" w:rsidP="00320EA8">
            <w:pPr>
              <w:jc w:val="center"/>
            </w:pPr>
            <w:r w:rsidRPr="00AB3A12">
              <w:t>ул. Нефтяников, д. 7а;</w:t>
            </w:r>
          </w:p>
          <w:p w:rsidR="004F6E77" w:rsidRPr="00AB3A12" w:rsidRDefault="004F6E77" w:rsidP="00320EA8">
            <w:pPr>
              <w:jc w:val="center"/>
            </w:pPr>
            <w:proofErr w:type="spellStart"/>
            <w:r w:rsidRPr="00AB3A12">
              <w:t>Сургутский</w:t>
            </w:r>
            <w:proofErr w:type="spellEnd"/>
            <w:r w:rsidRPr="00AB3A12">
              <w:t xml:space="preserve"> район, </w:t>
            </w:r>
            <w:proofErr w:type="spellStart"/>
            <w:r w:rsidRPr="00AB3A12">
              <w:t>пгт</w:t>
            </w:r>
            <w:proofErr w:type="spellEnd"/>
            <w:r w:rsidRPr="00AB3A12">
              <w:t>. Белый-Яр,</w:t>
            </w:r>
          </w:p>
          <w:p w:rsidR="004F6E77" w:rsidRPr="00AB3A12" w:rsidRDefault="004F6E77" w:rsidP="00320EA8">
            <w:pPr>
              <w:jc w:val="center"/>
            </w:pPr>
            <w:r w:rsidRPr="00AB3A12">
              <w:t>ул. Лесная, д. 20/1;</w:t>
            </w:r>
          </w:p>
          <w:p w:rsidR="000B7B5B" w:rsidRDefault="004F6E77" w:rsidP="00320EA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B3A12">
              <w:t>Сургутский</w:t>
            </w:r>
            <w:proofErr w:type="spellEnd"/>
            <w:r w:rsidRPr="00AB3A12">
              <w:t xml:space="preserve"> район, </w:t>
            </w:r>
            <w:proofErr w:type="spellStart"/>
            <w:r w:rsidRPr="00AB3A12">
              <w:t>сп</w:t>
            </w:r>
            <w:proofErr w:type="spellEnd"/>
            <w:r w:rsidRPr="00AB3A12">
              <w:t xml:space="preserve">. Солнечный, </w:t>
            </w:r>
          </w:p>
          <w:p w:rsidR="004F6E77" w:rsidRPr="00AB3A12" w:rsidRDefault="004F6E77" w:rsidP="00320EA8">
            <w:pPr>
              <w:autoSpaceDE w:val="0"/>
              <w:autoSpaceDN w:val="0"/>
              <w:adjustRightInd w:val="0"/>
              <w:jc w:val="center"/>
            </w:pPr>
            <w:r w:rsidRPr="00AB3A12">
              <w:t>ул. Сибирская, д. 7а;</w:t>
            </w:r>
          </w:p>
          <w:p w:rsidR="000B7B5B" w:rsidRDefault="004F6E77" w:rsidP="000B7B5B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ежедневно </w:t>
            </w:r>
          </w:p>
          <w:p w:rsidR="004F6E77" w:rsidRPr="00AB3A12" w:rsidRDefault="004F6E77" w:rsidP="000B7B5B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с 14.00 до 18.00 </w:t>
            </w:r>
          </w:p>
        </w:tc>
      </w:tr>
      <w:tr w:rsidR="004F6E77" w:rsidRPr="00AB3A12" w:rsidTr="00A13FBB">
        <w:trPr>
          <w:trHeight w:val="89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jc w:val="center"/>
              <w:rPr>
                <w:b/>
              </w:rPr>
            </w:pPr>
            <w:r w:rsidRPr="000B7B5B">
              <w:rPr>
                <w:b/>
              </w:rPr>
              <w:lastRenderedPageBreak/>
              <w:t>г. Урай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И.П.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Фозилов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РахимбойКенджаевич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ФозиловРахимбойКенджаевич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(34676) 9-61-00;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(34676) 6-58-40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>
              <w:t>Обеспечение набором продуктов</w:t>
            </w:r>
          </w:p>
          <w:p w:rsidR="00A13FBB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</w:t>
            </w:r>
            <w:proofErr w:type="spellStart"/>
            <w:r w:rsidRPr="00AB3A12">
              <w:t>Урай</w:t>
            </w:r>
            <w:proofErr w:type="spellEnd"/>
            <w:r w:rsidRPr="00AB3A12">
              <w:t xml:space="preserve">, </w:t>
            </w:r>
            <w:proofErr w:type="spellStart"/>
            <w:r w:rsidRPr="00AB3A12">
              <w:t>мкр</w:t>
            </w:r>
            <w:proofErr w:type="spellEnd"/>
            <w:r w:rsidRPr="00AB3A12">
              <w:t xml:space="preserve">. 3,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ларек ИП </w:t>
            </w:r>
            <w:proofErr w:type="spellStart"/>
            <w:r w:rsidRPr="00AB3A12">
              <w:t>Фозилова</w:t>
            </w:r>
            <w:proofErr w:type="spellEnd"/>
            <w:r w:rsidRPr="00AB3A12">
              <w:t xml:space="preserve"> Р.К.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Режим работы: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ежедневно с 9.00 до 20.00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t>г. Ханты-Мансийск и Ханты-Мансийский район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17.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Общество с ограниченной ответственностью «</w:t>
            </w:r>
            <w:proofErr w:type="spellStart"/>
            <w:r w:rsidRPr="00AB3A12">
              <w:t>Юнитекс</w:t>
            </w:r>
            <w:proofErr w:type="spellEnd"/>
            <w:r w:rsidRPr="00AB3A12"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Строев Константин Александрович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(3467) 35-00-29;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+7 904 48 06 449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Ханты-Мансийск,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>
              <w:t>ул. Промышленная, д. 13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Режим работы: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понедельник-пятница с 9.00 до 17.00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обеденный перерыв: с 13.00 до 14.00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0B7B5B" w:rsidP="00320EA8">
            <w:pPr>
              <w:widowControl w:val="0"/>
              <w:autoSpaceDE w:val="0"/>
              <w:autoSpaceDN w:val="0"/>
              <w:jc w:val="center"/>
            </w:pPr>
            <w:r>
              <w:t>18.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A13FBB">
            <w:pPr>
              <w:widowControl w:val="0"/>
              <w:autoSpaceDE w:val="0"/>
              <w:autoSpaceDN w:val="0"/>
              <w:jc w:val="center"/>
            </w:pPr>
            <w:r w:rsidRPr="00AB3A12">
              <w:t>«Многофункциональный комплекс социальных услуг населению «Забота»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Валеев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Артур </w:t>
            </w:r>
            <w:proofErr w:type="spellStart"/>
            <w:r w:rsidRPr="00AB3A12">
              <w:t>Салаватович</w:t>
            </w:r>
            <w:proofErr w:type="spellEnd"/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(34667) 9-99-93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+7 908 885 17 79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Ханты-Мансийск,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>
              <w:t>ул. Пролетарская, д. 25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Режим работы: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понедельник с 09.00 до 18.00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вторник - пятница с 09.00 до 17.00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обеденный перерыв: с 13.00 до 14.00</w:t>
            </w:r>
          </w:p>
        </w:tc>
      </w:tr>
      <w:tr w:rsidR="004F6E77" w:rsidRPr="00AB3A12" w:rsidTr="00A13FBB">
        <w:trPr>
          <w:trHeight w:val="28"/>
          <w:jc w:val="center"/>
        </w:trPr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0B7B5B" w:rsidRDefault="004F6E77" w:rsidP="00320EA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0B7B5B">
              <w:rPr>
                <w:b/>
              </w:rPr>
              <w:t>г. Югорск и Советский район</w:t>
            </w:r>
          </w:p>
        </w:tc>
      </w:tr>
      <w:tr w:rsidR="004F6E77" w:rsidRPr="00AB3A12" w:rsidTr="00A13FBB">
        <w:trPr>
          <w:trHeight w:val="44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0B7B5B">
            <w:pPr>
              <w:widowControl w:val="0"/>
              <w:autoSpaceDE w:val="0"/>
              <w:autoSpaceDN w:val="0"/>
              <w:jc w:val="center"/>
            </w:pPr>
            <w:r w:rsidRPr="00AB3A12">
              <w:t>1</w:t>
            </w:r>
            <w:r w:rsidR="000B7B5B">
              <w:t>9</w:t>
            </w:r>
            <w:r w:rsidRPr="00AB3A12"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Общество с ограниченной ответственностью «Ковчег»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B3A12">
              <w:t>Арлашкина</w:t>
            </w:r>
            <w:proofErr w:type="spellEnd"/>
            <w:r w:rsidRPr="00AB3A12">
              <w:t xml:space="preserve"> Марина Дмитриевна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(34675) 7-01-20;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(34675) 3-40-99;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+7 922 418 47 73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BB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Югорск, 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ул. Лии </w:t>
            </w:r>
            <w:proofErr w:type="spellStart"/>
            <w:r w:rsidRPr="00AB3A12">
              <w:t>Карастояновой</w:t>
            </w:r>
            <w:proofErr w:type="spellEnd"/>
            <w:r w:rsidRPr="00AB3A12">
              <w:t>, д. 2;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 xml:space="preserve">г. Советский ул. Ленина, д. </w:t>
            </w:r>
            <w:r>
              <w:t>56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Режим работы: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понедельник с 09.00 до 18.00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вторник - пятница с 09.00 до 17.00</w:t>
            </w:r>
          </w:p>
          <w:p w:rsidR="004F6E77" w:rsidRPr="00AB3A12" w:rsidRDefault="004F6E77" w:rsidP="00320EA8">
            <w:pPr>
              <w:widowControl w:val="0"/>
              <w:autoSpaceDE w:val="0"/>
              <w:autoSpaceDN w:val="0"/>
              <w:jc w:val="center"/>
            </w:pPr>
            <w:r w:rsidRPr="00AB3A12">
              <w:t>обеденный перерыв: с 13.00 до 14.00</w:t>
            </w:r>
          </w:p>
        </w:tc>
      </w:tr>
    </w:tbl>
    <w:p w:rsidR="000B7B5B" w:rsidRPr="00BC005B" w:rsidRDefault="000B7B5B" w:rsidP="00A13FBB">
      <w:pPr>
        <w:pStyle w:val="a4"/>
        <w:spacing w:before="0" w:beforeAutospacing="0" w:after="0" w:afterAutospacing="0"/>
        <w:jc w:val="center"/>
        <w:rPr>
          <w:b/>
        </w:rPr>
      </w:pPr>
      <w:r w:rsidRPr="00BC005B">
        <w:rPr>
          <w:b/>
        </w:rPr>
        <w:lastRenderedPageBreak/>
        <w:t>ВЫ МОЖЕТЕ ПОЛУЧИТЬ СЛЕДУЮЩИЕ МЕРЫ СОЦИАЛЬНОЙ ПОДДЕРЖКИ</w:t>
      </w:r>
    </w:p>
    <w:p w:rsidR="000B7B5B" w:rsidRPr="00BC005B" w:rsidRDefault="000B7B5B" w:rsidP="000B7B5B">
      <w:pPr>
        <w:pStyle w:val="a4"/>
        <w:spacing w:before="0" w:beforeAutospacing="0" w:after="0" w:afterAutospacing="0"/>
        <w:jc w:val="center"/>
        <w:rPr>
          <w:bCs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155"/>
        <w:gridCol w:w="2773"/>
        <w:gridCol w:w="2551"/>
      </w:tblGrid>
      <w:tr w:rsidR="000B7B5B" w:rsidRPr="00BC005B" w:rsidTr="00320EA8">
        <w:tc>
          <w:tcPr>
            <w:tcW w:w="7693" w:type="dxa"/>
            <w:gridSpan w:val="3"/>
          </w:tcPr>
          <w:p w:rsidR="000B7B5B" w:rsidRPr="00BC005B" w:rsidRDefault="000B7B5B" w:rsidP="00320EA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005B">
              <w:rPr>
                <w:b/>
                <w:sz w:val="20"/>
                <w:szCs w:val="20"/>
              </w:rPr>
              <w:t xml:space="preserve">Закон Ханты-Мансийского автономного округа – Югры </w:t>
            </w:r>
          </w:p>
          <w:p w:rsidR="000B7B5B" w:rsidRPr="00BC005B" w:rsidRDefault="000B7B5B" w:rsidP="00320EA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005B">
              <w:rPr>
                <w:b/>
                <w:sz w:val="20"/>
                <w:szCs w:val="20"/>
              </w:rPr>
              <w:t>от 24.12.2007 № 197-оз «О государственной социальной помощи и дополнительных мерах социальной помощи населению</w:t>
            </w:r>
          </w:p>
          <w:p w:rsidR="000B7B5B" w:rsidRPr="00BC005B" w:rsidRDefault="000B7B5B" w:rsidP="00320EA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005B">
              <w:rPr>
                <w:b/>
                <w:sz w:val="20"/>
                <w:szCs w:val="20"/>
              </w:rPr>
              <w:t xml:space="preserve"> Ханты-Мансийского автономного округа – Югры» </w:t>
            </w:r>
          </w:p>
        </w:tc>
      </w:tr>
      <w:tr w:rsidR="000B7B5B" w:rsidRPr="00BC005B" w:rsidTr="00512EE8">
        <w:trPr>
          <w:trHeight w:val="215"/>
        </w:trPr>
        <w:tc>
          <w:tcPr>
            <w:tcW w:w="7693" w:type="dxa"/>
            <w:gridSpan w:val="3"/>
          </w:tcPr>
          <w:p w:rsidR="000B7B5B" w:rsidRPr="00BC005B" w:rsidRDefault="000B7B5B" w:rsidP="00320EA8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C005B">
              <w:rPr>
                <w:b/>
                <w:bCs/>
                <w:sz w:val="20"/>
                <w:szCs w:val="20"/>
              </w:rPr>
              <w:t>Виды помощи в денежной форме</w:t>
            </w:r>
          </w:p>
        </w:tc>
      </w:tr>
      <w:tr w:rsidR="000B7B5B" w:rsidRPr="00BC005B" w:rsidTr="00320EA8">
        <w:tc>
          <w:tcPr>
            <w:tcW w:w="0" w:type="auto"/>
          </w:tcPr>
          <w:p w:rsidR="000B7B5B" w:rsidRPr="00BC005B" w:rsidRDefault="000B7B5B" w:rsidP="00320E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C005B">
              <w:rPr>
                <w:rFonts w:ascii="Times New Roman" w:hAnsi="Times New Roman" w:cs="Times New Roman"/>
                <w:sz w:val="20"/>
              </w:rPr>
              <w:t>Срочная единовременная помощь гражданину для отправления его к месту жительства в пределах автономного округа в размере до 3 000 рублей</w:t>
            </w:r>
          </w:p>
        </w:tc>
        <w:tc>
          <w:tcPr>
            <w:tcW w:w="0" w:type="auto"/>
          </w:tcPr>
          <w:p w:rsidR="000B7B5B" w:rsidRPr="00BC005B" w:rsidRDefault="000B7B5B" w:rsidP="00320EA8">
            <w:pPr>
              <w:jc w:val="center"/>
              <w:rPr>
                <w:bCs/>
              </w:rPr>
            </w:pPr>
            <w:r w:rsidRPr="00BC005B">
              <w:rPr>
                <w:bCs/>
              </w:rPr>
              <w:t>Государственная социальная помощь гражданину, чей доход ниже величины прожиточного минимума, установленной в автономном округе, в индивидуальном размере (с 01.01.2017 максимальный размер 878 рублей на одного человека в месяц, минимальный размер – 176 рублей)</w:t>
            </w:r>
          </w:p>
        </w:tc>
        <w:tc>
          <w:tcPr>
            <w:tcW w:w="2551" w:type="dxa"/>
          </w:tcPr>
          <w:p w:rsidR="000B7B5B" w:rsidRPr="00BC005B" w:rsidRDefault="000B7B5B" w:rsidP="00320EA8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BC005B">
              <w:rPr>
                <w:bCs/>
                <w:sz w:val="20"/>
                <w:szCs w:val="20"/>
              </w:rPr>
              <w:t xml:space="preserve">Единовременная помощь </w:t>
            </w:r>
            <w:r w:rsidRPr="00BC005B">
              <w:rPr>
                <w:sz w:val="20"/>
                <w:szCs w:val="20"/>
              </w:rPr>
              <w:t xml:space="preserve">при возникновении экстремальной жизненной ситуации </w:t>
            </w:r>
            <w:r w:rsidRPr="00BC005B">
              <w:rPr>
                <w:bCs/>
                <w:sz w:val="20"/>
                <w:szCs w:val="20"/>
              </w:rPr>
              <w:t>оказывается гражданам, постоянно проживающим в автономном округе не менее десяти лет, в размере до 40 000 рублей. Решение об оказании единовременной помощи, в том числе ее размере, принимается  межведомственной комиссией при органе социальной защиты населения автономного округа</w:t>
            </w:r>
          </w:p>
        </w:tc>
      </w:tr>
      <w:tr w:rsidR="000B7B5B" w:rsidRPr="00BC005B" w:rsidTr="00320EA8">
        <w:tc>
          <w:tcPr>
            <w:tcW w:w="7693" w:type="dxa"/>
            <w:gridSpan w:val="3"/>
          </w:tcPr>
          <w:p w:rsidR="000B7B5B" w:rsidRPr="00BC005B" w:rsidRDefault="000B7B5B" w:rsidP="00320EA8">
            <w:pPr>
              <w:pStyle w:val="a4"/>
              <w:tabs>
                <w:tab w:val="left" w:pos="17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C005B">
              <w:rPr>
                <w:b/>
                <w:bCs/>
                <w:sz w:val="20"/>
                <w:szCs w:val="20"/>
              </w:rPr>
              <w:t>Куда обратиться с документами на назначение мер социальной поддержки</w:t>
            </w:r>
          </w:p>
        </w:tc>
      </w:tr>
      <w:tr w:rsidR="000B7B5B" w:rsidRPr="00BC005B" w:rsidTr="00320EA8">
        <w:tc>
          <w:tcPr>
            <w:tcW w:w="7693" w:type="dxa"/>
            <w:gridSpan w:val="3"/>
          </w:tcPr>
          <w:p w:rsidR="000B7B5B" w:rsidRPr="00865008" w:rsidRDefault="000B7B5B" w:rsidP="00865008">
            <w:pPr>
              <w:ind w:firstLine="709"/>
              <w:contextualSpacing/>
              <w:jc w:val="both"/>
            </w:pPr>
            <w:r w:rsidRPr="00BC005B">
              <w:rPr>
                <w:rFonts w:eastAsia="Calibri"/>
              </w:rPr>
              <w:t xml:space="preserve">Документы на получение вышеуказанных мер социальной поддержки </w:t>
            </w:r>
            <w:r w:rsidRPr="00BC005B">
              <w:t>можно подать в многофункциональном центре предоставления государственных и муниципальных услуг либо через единый портал государственных и муниципальных услуг (функций), отправить почтовым отправлением в Центр социальных выплат</w:t>
            </w:r>
          </w:p>
        </w:tc>
      </w:tr>
    </w:tbl>
    <w:p w:rsidR="000B7B5B" w:rsidRDefault="000B7B5B" w:rsidP="000B7B5B">
      <w:pPr>
        <w:widowControl w:val="0"/>
        <w:ind w:left="-567" w:right="1119"/>
        <w:rPr>
          <w:bCs/>
          <w:color w:val="auto"/>
          <w:kern w:val="0"/>
          <w:sz w:val="18"/>
          <w:szCs w:val="18"/>
        </w:rPr>
      </w:pPr>
    </w:p>
    <w:p w:rsidR="00865008" w:rsidRDefault="00865008" w:rsidP="000B7B5B">
      <w:pPr>
        <w:widowControl w:val="0"/>
        <w:ind w:left="-567" w:right="1119"/>
        <w:rPr>
          <w:bCs/>
          <w:color w:val="auto"/>
          <w:kern w:val="0"/>
          <w:sz w:val="18"/>
          <w:szCs w:val="18"/>
        </w:rPr>
      </w:pPr>
    </w:p>
    <w:p w:rsidR="000B7B5B" w:rsidRPr="0023662A" w:rsidRDefault="000B7B5B" w:rsidP="000B7B5B">
      <w:pPr>
        <w:widowControl w:val="0"/>
        <w:ind w:left="-567" w:right="1119"/>
        <w:rPr>
          <w:bCs/>
          <w:color w:val="auto"/>
          <w:kern w:val="0"/>
          <w:sz w:val="18"/>
          <w:szCs w:val="18"/>
        </w:rPr>
      </w:pPr>
      <w:r w:rsidRPr="0023662A">
        <w:rPr>
          <w:bCs/>
          <w:color w:val="auto"/>
          <w:kern w:val="0"/>
          <w:sz w:val="18"/>
          <w:szCs w:val="18"/>
        </w:rPr>
        <w:t xml:space="preserve">Контактная информация  </w:t>
      </w:r>
    </w:p>
    <w:p w:rsidR="000B7B5B" w:rsidRPr="0023662A" w:rsidRDefault="000B7B5B" w:rsidP="000B7B5B">
      <w:pPr>
        <w:widowControl w:val="0"/>
        <w:ind w:left="-567" w:right="1119"/>
        <w:rPr>
          <w:bCs/>
          <w:color w:val="auto"/>
          <w:kern w:val="0"/>
          <w:sz w:val="18"/>
          <w:szCs w:val="18"/>
        </w:rPr>
      </w:pPr>
      <w:r w:rsidRPr="0023662A">
        <w:rPr>
          <w:bCs/>
          <w:color w:val="auto"/>
          <w:kern w:val="0"/>
          <w:sz w:val="18"/>
          <w:szCs w:val="18"/>
        </w:rPr>
        <w:t xml:space="preserve">Почтовый адрес: ул. Мира, д. 5, г. Ханты-Мансийск, Ханты-Мансийский автономный округ - Югра (Тюменская область), 628011. </w:t>
      </w:r>
    </w:p>
    <w:p w:rsidR="000B7B5B" w:rsidRPr="0023662A" w:rsidRDefault="000B7B5B" w:rsidP="000B7B5B">
      <w:pPr>
        <w:widowControl w:val="0"/>
        <w:ind w:left="-567" w:right="1119"/>
        <w:rPr>
          <w:bCs/>
          <w:color w:val="auto"/>
          <w:kern w:val="0"/>
          <w:sz w:val="18"/>
          <w:szCs w:val="18"/>
        </w:rPr>
      </w:pPr>
      <w:r w:rsidRPr="0023662A">
        <w:rPr>
          <w:bCs/>
          <w:color w:val="auto"/>
          <w:kern w:val="0"/>
          <w:sz w:val="18"/>
          <w:szCs w:val="18"/>
        </w:rPr>
        <w:t xml:space="preserve">Фактический адрес: ул. Мира, дом 14 А, г. Ханты - </w:t>
      </w:r>
      <w:proofErr w:type="spellStart"/>
      <w:r w:rsidRPr="0023662A">
        <w:rPr>
          <w:bCs/>
          <w:color w:val="auto"/>
          <w:kern w:val="0"/>
          <w:sz w:val="18"/>
          <w:szCs w:val="18"/>
        </w:rPr>
        <w:t>Мансийск</w:t>
      </w:r>
      <w:proofErr w:type="spellEnd"/>
      <w:r w:rsidRPr="0023662A">
        <w:rPr>
          <w:bCs/>
          <w:color w:val="auto"/>
          <w:kern w:val="0"/>
          <w:sz w:val="18"/>
          <w:szCs w:val="18"/>
        </w:rPr>
        <w:t xml:space="preserve">, Ханты - Мансийский автономный округ – Югра (Тюменская область), 628011. </w:t>
      </w:r>
    </w:p>
    <w:p w:rsidR="000B7B5B" w:rsidRPr="0023662A" w:rsidRDefault="000B7B5B" w:rsidP="000B7B5B">
      <w:pPr>
        <w:widowControl w:val="0"/>
        <w:ind w:left="-567" w:right="1119"/>
        <w:rPr>
          <w:bCs/>
          <w:color w:val="auto"/>
          <w:kern w:val="0"/>
          <w:sz w:val="18"/>
          <w:szCs w:val="18"/>
        </w:rPr>
      </w:pPr>
      <w:r w:rsidRPr="0023662A">
        <w:rPr>
          <w:bCs/>
          <w:color w:val="auto"/>
          <w:kern w:val="0"/>
          <w:sz w:val="18"/>
          <w:szCs w:val="18"/>
        </w:rPr>
        <w:t>Телеф</w:t>
      </w:r>
      <w:r>
        <w:rPr>
          <w:bCs/>
          <w:color w:val="auto"/>
          <w:kern w:val="0"/>
          <w:sz w:val="18"/>
          <w:szCs w:val="18"/>
        </w:rPr>
        <w:t>он для справок: (3467)32-02-89</w:t>
      </w:r>
      <w:r w:rsidRPr="0023662A">
        <w:rPr>
          <w:bCs/>
          <w:color w:val="auto"/>
          <w:kern w:val="0"/>
          <w:sz w:val="18"/>
          <w:szCs w:val="18"/>
        </w:rPr>
        <w:t>; 32-</w:t>
      </w:r>
      <w:r>
        <w:rPr>
          <w:bCs/>
          <w:color w:val="auto"/>
          <w:kern w:val="0"/>
          <w:sz w:val="18"/>
          <w:szCs w:val="18"/>
        </w:rPr>
        <w:t>93-05</w:t>
      </w:r>
    </w:p>
    <w:p w:rsidR="000B7B5B" w:rsidRDefault="000B7B5B" w:rsidP="000B7B5B">
      <w:pPr>
        <w:widowControl w:val="0"/>
        <w:ind w:left="-567" w:right="1119"/>
        <w:rPr>
          <w:bCs/>
          <w:color w:val="auto"/>
          <w:kern w:val="0"/>
        </w:rPr>
      </w:pPr>
      <w:proofErr w:type="spellStart"/>
      <w:r w:rsidRPr="0023662A">
        <w:rPr>
          <w:bCs/>
          <w:color w:val="auto"/>
          <w:kern w:val="0"/>
        </w:rPr>
        <w:t>Email</w:t>
      </w:r>
      <w:proofErr w:type="spellEnd"/>
      <w:r w:rsidRPr="0023662A">
        <w:rPr>
          <w:bCs/>
          <w:color w:val="auto"/>
          <w:kern w:val="0"/>
        </w:rPr>
        <w:t xml:space="preserve">: </w:t>
      </w:r>
      <w:hyperlink r:id="rId5" w:history="1">
        <w:r w:rsidRPr="00250B96">
          <w:rPr>
            <w:rStyle w:val="a5"/>
            <w:bCs/>
            <w:kern w:val="0"/>
          </w:rPr>
          <w:t>Socprotect@admhmao.ru</w:t>
        </w:r>
      </w:hyperlink>
    </w:p>
    <w:p w:rsidR="009E3C88" w:rsidRPr="000B7B5B" w:rsidRDefault="000B7B5B" w:rsidP="000B7B5B">
      <w:pPr>
        <w:pStyle w:val="msoaddress"/>
        <w:widowControl w:val="0"/>
        <w:ind w:hanging="567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0B7B5B">
        <w:rPr>
          <w:rFonts w:ascii="Times New Roman" w:hAnsi="Times New Roman" w:cs="Times New Roman"/>
          <w:bCs/>
          <w:color w:val="auto"/>
          <w:kern w:val="0"/>
          <w:sz w:val="20"/>
          <w:szCs w:val="20"/>
        </w:rPr>
        <w:t xml:space="preserve">  Адрес сайта</w:t>
      </w:r>
      <w:r w:rsidRPr="000B7B5B">
        <w:rPr>
          <w:rFonts w:ascii="Times New Roman" w:hAnsi="Times New Roman" w:cs="Times New Roman"/>
          <w:bCs/>
          <w:iCs/>
          <w:sz w:val="20"/>
          <w:szCs w:val="20"/>
        </w:rPr>
        <w:t>:https://depsr.admhmao</w:t>
      </w:r>
    </w:p>
    <w:sectPr w:rsidR="009E3C88" w:rsidRPr="000B7B5B" w:rsidSect="000B7B5B">
      <w:pgSz w:w="16838" w:h="11906" w:orient="landscape"/>
      <w:pgMar w:top="851" w:right="678" w:bottom="851" w:left="1134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C88"/>
    <w:rsid w:val="000067D1"/>
    <w:rsid w:val="0003716E"/>
    <w:rsid w:val="000B7B5B"/>
    <w:rsid w:val="00135436"/>
    <w:rsid w:val="001D0518"/>
    <w:rsid w:val="00381499"/>
    <w:rsid w:val="004F6E77"/>
    <w:rsid w:val="00512EE8"/>
    <w:rsid w:val="00763FE9"/>
    <w:rsid w:val="00865008"/>
    <w:rsid w:val="00875379"/>
    <w:rsid w:val="009E3C88"/>
    <w:rsid w:val="00A13FBB"/>
    <w:rsid w:val="00BA313F"/>
    <w:rsid w:val="00BC6403"/>
    <w:rsid w:val="00D10682"/>
    <w:rsid w:val="00D84DF7"/>
    <w:rsid w:val="00DD1BD7"/>
    <w:rsid w:val="00E6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link w:val="70"/>
    <w:uiPriority w:val="9"/>
    <w:qFormat/>
    <w:rsid w:val="009E3C88"/>
    <w:pPr>
      <w:spacing w:after="0" w:line="271" w:lineRule="auto"/>
      <w:outlineLvl w:val="6"/>
    </w:pPr>
    <w:rPr>
      <w:rFonts w:ascii="Arial Narrow" w:eastAsia="Times New Roman" w:hAnsi="Arial Narrow" w:cs="Times New Roman"/>
      <w:b/>
      <w:bCs/>
      <w:color w:val="000000"/>
      <w:kern w:val="28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9E3C88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000000"/>
      <w:kern w:val="28"/>
      <w:sz w:val="38"/>
      <w:szCs w:val="3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E3C88"/>
    <w:rPr>
      <w:rFonts w:ascii="Arial Narrow" w:eastAsia="Times New Roman" w:hAnsi="Arial Narrow" w:cs="Times New Roman"/>
      <w:b/>
      <w:bCs/>
      <w:color w:val="000000"/>
      <w:kern w:val="28"/>
      <w:sz w:val="29"/>
      <w:szCs w:val="29"/>
      <w:lang w:eastAsia="ru-RU"/>
    </w:rPr>
  </w:style>
  <w:style w:type="paragraph" w:customStyle="1" w:styleId="msoaddress">
    <w:name w:val="msoaddress"/>
    <w:rsid w:val="009E3C8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:lang w:eastAsia="ru-RU"/>
    </w:rPr>
  </w:style>
  <w:style w:type="table" w:styleId="a3">
    <w:name w:val="Table Grid"/>
    <w:basedOn w:val="a1"/>
    <w:uiPriority w:val="59"/>
    <w:rsid w:val="00D8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6E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FontStyle12">
    <w:name w:val="Font Style12"/>
    <w:uiPriority w:val="99"/>
    <w:rsid w:val="004F6E7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B7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B7B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4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43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cprotect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B517-9F41-4874-AD84-42C7319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u966</dc:creator>
  <cp:lastModifiedBy>user</cp:lastModifiedBy>
  <cp:revision>2</cp:revision>
  <cp:lastPrinted>2017-11-09T13:41:00Z</cp:lastPrinted>
  <dcterms:created xsi:type="dcterms:W3CDTF">2019-06-28T11:06:00Z</dcterms:created>
  <dcterms:modified xsi:type="dcterms:W3CDTF">2019-06-28T11:06:00Z</dcterms:modified>
</cp:coreProperties>
</file>