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38F" w:rsidRPr="00703A4C" w:rsidRDefault="009D038F" w:rsidP="00CC3F42">
      <w:pPr>
        <w:ind w:left="5387"/>
        <w:jc w:val="right"/>
        <w:rPr>
          <w:rFonts w:ascii="Times New Roman" w:hAnsi="Times New Roman" w:cs="Times New Roman"/>
          <w:bCs/>
          <w:sz w:val="28"/>
          <w:szCs w:val="28"/>
        </w:rPr>
      </w:pPr>
      <w:r w:rsidRPr="00703A4C">
        <w:rPr>
          <w:rFonts w:ascii="Times New Roman" w:hAnsi="Times New Roman" w:cs="Times New Roman"/>
          <w:bCs/>
          <w:sz w:val="28"/>
          <w:szCs w:val="28"/>
        </w:rPr>
        <w:t>Приложение</w:t>
      </w:r>
      <w:r w:rsidR="000D4DBA">
        <w:rPr>
          <w:rFonts w:ascii="Times New Roman" w:hAnsi="Times New Roman" w:cs="Times New Roman"/>
          <w:bCs/>
          <w:sz w:val="28"/>
          <w:szCs w:val="28"/>
        </w:rPr>
        <w:t xml:space="preserve"> </w:t>
      </w:r>
      <w:r w:rsidR="00607D0F">
        <w:rPr>
          <w:rFonts w:ascii="Times New Roman" w:hAnsi="Times New Roman" w:cs="Times New Roman"/>
          <w:bCs/>
          <w:sz w:val="28"/>
          <w:szCs w:val="28"/>
        </w:rPr>
        <w:t>1</w:t>
      </w:r>
      <w:r w:rsidRPr="00703A4C">
        <w:rPr>
          <w:rFonts w:ascii="Times New Roman" w:hAnsi="Times New Roman" w:cs="Times New Roman"/>
          <w:bCs/>
          <w:sz w:val="28"/>
          <w:szCs w:val="28"/>
        </w:rPr>
        <w:t xml:space="preserve"> </w:t>
      </w:r>
    </w:p>
    <w:p w:rsidR="00703A4C" w:rsidRDefault="00CC3F42" w:rsidP="00703A4C">
      <w:pPr>
        <w:jc w:val="right"/>
        <w:rPr>
          <w:rFonts w:ascii="Times New Roman" w:hAnsi="Times New Roman" w:cs="Times New Roman"/>
          <w:sz w:val="28"/>
          <w:szCs w:val="28"/>
        </w:rPr>
      </w:pPr>
      <w:r>
        <w:rPr>
          <w:rFonts w:ascii="Times New Roman" w:hAnsi="Times New Roman" w:cs="Times New Roman"/>
          <w:bCs/>
          <w:sz w:val="28"/>
          <w:szCs w:val="28"/>
        </w:rPr>
        <w:t xml:space="preserve">к </w:t>
      </w:r>
      <w:r w:rsidR="00703A4C">
        <w:rPr>
          <w:rFonts w:ascii="Times New Roman" w:hAnsi="Times New Roman" w:cs="Times New Roman"/>
          <w:bCs/>
          <w:sz w:val="28"/>
          <w:szCs w:val="28"/>
        </w:rPr>
        <w:t>Дополнительному соглашению</w:t>
      </w:r>
      <w:r w:rsidR="00703A4C" w:rsidRPr="00703A4C">
        <w:rPr>
          <w:rFonts w:ascii="Times New Roman" w:hAnsi="Times New Roman" w:cs="Times New Roman"/>
          <w:sz w:val="28"/>
          <w:szCs w:val="28"/>
        </w:rPr>
        <w:t xml:space="preserve"> </w:t>
      </w:r>
      <w:r>
        <w:rPr>
          <w:rFonts w:ascii="Times New Roman" w:hAnsi="Times New Roman" w:cs="Times New Roman"/>
          <w:sz w:val="28"/>
          <w:szCs w:val="28"/>
        </w:rPr>
        <w:t>№ 1</w:t>
      </w:r>
    </w:p>
    <w:p w:rsidR="00B778FC" w:rsidRDefault="00CD4AB9" w:rsidP="00703A4C">
      <w:pPr>
        <w:jc w:val="right"/>
        <w:rPr>
          <w:rFonts w:ascii="Times New Roman" w:hAnsi="Times New Roman" w:cs="Times New Roman"/>
          <w:sz w:val="28"/>
          <w:szCs w:val="28"/>
        </w:rPr>
      </w:pPr>
      <w:r>
        <w:rPr>
          <w:rFonts w:ascii="Times New Roman" w:hAnsi="Times New Roman" w:cs="Times New Roman"/>
          <w:sz w:val="28"/>
          <w:szCs w:val="28"/>
        </w:rPr>
        <w:t xml:space="preserve">от « 30 » ноября </w:t>
      </w:r>
      <w:r w:rsidR="00B778FC" w:rsidRPr="00B778FC">
        <w:rPr>
          <w:rFonts w:ascii="Times New Roman" w:hAnsi="Times New Roman" w:cs="Times New Roman"/>
          <w:sz w:val="28"/>
          <w:szCs w:val="28"/>
        </w:rPr>
        <w:t xml:space="preserve"> 2017 г.</w:t>
      </w:r>
    </w:p>
    <w:p w:rsidR="00B778FC" w:rsidRDefault="00B778FC" w:rsidP="00703A4C">
      <w:pPr>
        <w:jc w:val="right"/>
        <w:rPr>
          <w:rFonts w:ascii="Times New Roman" w:hAnsi="Times New Roman" w:cs="Times New Roman"/>
          <w:sz w:val="28"/>
          <w:szCs w:val="28"/>
        </w:rPr>
      </w:pPr>
    </w:p>
    <w:p w:rsidR="00703A4C" w:rsidRDefault="00B778FC" w:rsidP="00703A4C">
      <w:pPr>
        <w:jc w:val="right"/>
        <w:rPr>
          <w:rFonts w:ascii="Times New Roman" w:hAnsi="Times New Roman" w:cs="Times New Roman"/>
          <w:sz w:val="28"/>
          <w:szCs w:val="28"/>
        </w:rPr>
      </w:pPr>
      <w:r>
        <w:rPr>
          <w:rFonts w:ascii="Times New Roman" w:hAnsi="Times New Roman" w:cs="Times New Roman"/>
          <w:sz w:val="28"/>
          <w:szCs w:val="28"/>
        </w:rPr>
        <w:t xml:space="preserve"> </w:t>
      </w:r>
    </w:p>
    <w:p w:rsidR="00703A4C" w:rsidRDefault="00703A4C" w:rsidP="00703A4C">
      <w:pPr>
        <w:jc w:val="right"/>
        <w:rPr>
          <w:rFonts w:ascii="Times New Roman" w:hAnsi="Times New Roman" w:cs="Times New Roman"/>
          <w:sz w:val="28"/>
          <w:szCs w:val="28"/>
        </w:rPr>
      </w:pPr>
      <w:r>
        <w:rPr>
          <w:rFonts w:ascii="Times New Roman" w:hAnsi="Times New Roman" w:cs="Times New Roman"/>
          <w:sz w:val="28"/>
          <w:szCs w:val="28"/>
        </w:rPr>
        <w:t>Приложение 7</w:t>
      </w:r>
    </w:p>
    <w:p w:rsidR="00703A4C" w:rsidRPr="00703A4C" w:rsidRDefault="00703A4C" w:rsidP="00703A4C">
      <w:pPr>
        <w:jc w:val="right"/>
        <w:rPr>
          <w:rFonts w:ascii="Times New Roman" w:hAnsi="Times New Roman" w:cs="Times New Roman"/>
          <w:sz w:val="28"/>
          <w:szCs w:val="28"/>
        </w:rPr>
      </w:pPr>
      <w:r w:rsidRPr="00703A4C">
        <w:rPr>
          <w:rFonts w:ascii="Times New Roman" w:hAnsi="Times New Roman" w:cs="Times New Roman"/>
          <w:sz w:val="28"/>
          <w:szCs w:val="28"/>
        </w:rPr>
        <w:t>к Коллективному договору</w:t>
      </w:r>
    </w:p>
    <w:p w:rsidR="00703A4C" w:rsidRPr="00BF3055" w:rsidRDefault="00703A4C" w:rsidP="00703A4C">
      <w:pPr>
        <w:jc w:val="right"/>
        <w:rPr>
          <w:rFonts w:ascii="Times New Roman" w:hAnsi="Times New Roman" w:cs="Times New Roman"/>
          <w:sz w:val="28"/>
          <w:szCs w:val="28"/>
        </w:rPr>
      </w:pPr>
      <w:r w:rsidRPr="00BF3055">
        <w:rPr>
          <w:rFonts w:ascii="Times New Roman" w:hAnsi="Times New Roman" w:cs="Times New Roman"/>
          <w:sz w:val="28"/>
          <w:szCs w:val="28"/>
        </w:rPr>
        <w:t xml:space="preserve">от « 23 » мая </w:t>
      </w:r>
      <w:r w:rsidR="00A852A2" w:rsidRPr="00BF3055">
        <w:rPr>
          <w:rFonts w:ascii="Times New Roman" w:hAnsi="Times New Roman" w:cs="Times New Roman"/>
          <w:sz w:val="28"/>
          <w:szCs w:val="28"/>
        </w:rPr>
        <w:t xml:space="preserve"> </w:t>
      </w:r>
      <w:r w:rsidRPr="00BF3055">
        <w:rPr>
          <w:rFonts w:ascii="Times New Roman" w:hAnsi="Times New Roman" w:cs="Times New Roman"/>
          <w:sz w:val="28"/>
          <w:szCs w:val="28"/>
        </w:rPr>
        <w:t>2017 г.</w:t>
      </w:r>
    </w:p>
    <w:p w:rsidR="00703A4C" w:rsidRPr="00703A4C" w:rsidRDefault="00703A4C" w:rsidP="00703A4C">
      <w:pPr>
        <w:jc w:val="both"/>
        <w:rPr>
          <w:rFonts w:ascii="Times New Roman" w:hAnsi="Times New Roman" w:cs="Times New Roman"/>
          <w:sz w:val="28"/>
          <w:szCs w:val="28"/>
        </w:rPr>
      </w:pPr>
    </w:p>
    <w:p w:rsidR="00703A4C" w:rsidRPr="00703A4C" w:rsidRDefault="00703A4C" w:rsidP="00703A4C">
      <w:pPr>
        <w:jc w:val="right"/>
        <w:rPr>
          <w:rFonts w:ascii="Times New Roman" w:hAnsi="Times New Roman" w:cs="Times New Roman"/>
          <w:sz w:val="28"/>
          <w:szCs w:val="28"/>
        </w:rPr>
      </w:pPr>
    </w:p>
    <w:tbl>
      <w:tblPr>
        <w:tblW w:w="0" w:type="auto"/>
        <w:tblLook w:val="01E0"/>
      </w:tblPr>
      <w:tblGrid>
        <w:gridCol w:w="4679"/>
        <w:gridCol w:w="4693"/>
      </w:tblGrid>
      <w:tr w:rsidR="00703A4C" w:rsidRPr="00703A4C" w:rsidTr="00934F9D">
        <w:tc>
          <w:tcPr>
            <w:tcW w:w="4679" w:type="dxa"/>
            <w:hideMark/>
          </w:tcPr>
          <w:p w:rsidR="00703A4C" w:rsidRPr="00703A4C" w:rsidRDefault="00703A4C" w:rsidP="00703A4C">
            <w:pPr>
              <w:jc w:val="both"/>
              <w:rPr>
                <w:rFonts w:ascii="Times New Roman" w:hAnsi="Times New Roman" w:cs="Times New Roman"/>
                <w:b/>
                <w:sz w:val="28"/>
                <w:szCs w:val="28"/>
              </w:rPr>
            </w:pPr>
            <w:r w:rsidRPr="00703A4C">
              <w:rPr>
                <w:rFonts w:ascii="Times New Roman" w:hAnsi="Times New Roman" w:cs="Times New Roman"/>
                <w:b/>
                <w:sz w:val="28"/>
                <w:szCs w:val="28"/>
              </w:rPr>
              <w:t>ОТ «РАБОТОДАТЕЛЯ»</w:t>
            </w:r>
          </w:p>
        </w:tc>
        <w:tc>
          <w:tcPr>
            <w:tcW w:w="4693" w:type="dxa"/>
            <w:hideMark/>
          </w:tcPr>
          <w:p w:rsidR="00703A4C" w:rsidRPr="00703A4C" w:rsidRDefault="00703A4C" w:rsidP="00703A4C">
            <w:pPr>
              <w:jc w:val="both"/>
              <w:rPr>
                <w:rFonts w:ascii="Times New Roman" w:hAnsi="Times New Roman" w:cs="Times New Roman"/>
                <w:b/>
                <w:sz w:val="28"/>
                <w:szCs w:val="28"/>
              </w:rPr>
            </w:pPr>
            <w:r w:rsidRPr="00703A4C">
              <w:rPr>
                <w:rFonts w:ascii="Times New Roman" w:hAnsi="Times New Roman" w:cs="Times New Roman"/>
                <w:b/>
                <w:sz w:val="28"/>
                <w:szCs w:val="28"/>
              </w:rPr>
              <w:t>ОТ «РАБОТНИКОВ»</w:t>
            </w:r>
          </w:p>
        </w:tc>
      </w:tr>
      <w:tr w:rsidR="00703A4C" w:rsidRPr="00703A4C" w:rsidTr="00934F9D">
        <w:tc>
          <w:tcPr>
            <w:tcW w:w="4679" w:type="dxa"/>
          </w:tcPr>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И.о. директора </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бюджетного учреждения </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Ханты-Мансийского автономного </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округа – </w:t>
            </w:r>
            <w:proofErr w:type="spellStart"/>
            <w:r w:rsidRPr="00703A4C">
              <w:rPr>
                <w:rFonts w:ascii="Times New Roman" w:hAnsi="Times New Roman" w:cs="Times New Roman"/>
                <w:sz w:val="28"/>
                <w:szCs w:val="28"/>
              </w:rPr>
              <w:t>Югры</w:t>
            </w:r>
            <w:proofErr w:type="spellEnd"/>
            <w:r w:rsidRPr="00703A4C">
              <w:rPr>
                <w:rFonts w:ascii="Times New Roman" w:hAnsi="Times New Roman" w:cs="Times New Roman"/>
                <w:sz w:val="28"/>
                <w:szCs w:val="28"/>
              </w:rPr>
              <w:t xml:space="preserve"> «</w:t>
            </w:r>
            <w:proofErr w:type="gramStart"/>
            <w:r w:rsidRPr="00703A4C">
              <w:rPr>
                <w:rFonts w:ascii="Times New Roman" w:hAnsi="Times New Roman" w:cs="Times New Roman"/>
                <w:sz w:val="28"/>
                <w:szCs w:val="28"/>
              </w:rPr>
              <w:t>Комплексный</w:t>
            </w:r>
            <w:proofErr w:type="gramEnd"/>
            <w:r w:rsidRPr="00703A4C">
              <w:rPr>
                <w:rFonts w:ascii="Times New Roman" w:hAnsi="Times New Roman" w:cs="Times New Roman"/>
                <w:sz w:val="28"/>
                <w:szCs w:val="28"/>
              </w:rPr>
              <w:t xml:space="preserve"> </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центр социального обслуживания населения «Радуга»</w:t>
            </w:r>
          </w:p>
          <w:p w:rsidR="00703A4C" w:rsidRPr="00703A4C" w:rsidRDefault="00703A4C" w:rsidP="00703A4C">
            <w:pPr>
              <w:rPr>
                <w:rFonts w:ascii="Times New Roman" w:hAnsi="Times New Roman" w:cs="Times New Roman"/>
                <w:sz w:val="28"/>
                <w:szCs w:val="28"/>
              </w:rPr>
            </w:pPr>
          </w:p>
          <w:p w:rsidR="00703A4C" w:rsidRPr="00703A4C" w:rsidRDefault="00703A4C" w:rsidP="00703A4C">
            <w:pPr>
              <w:rPr>
                <w:rFonts w:ascii="Times New Roman" w:hAnsi="Times New Roman" w:cs="Times New Roman"/>
                <w:sz w:val="28"/>
                <w:szCs w:val="28"/>
              </w:rPr>
            </w:pP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________________ Д.Я. </w:t>
            </w:r>
            <w:proofErr w:type="spellStart"/>
            <w:r w:rsidRPr="00703A4C">
              <w:rPr>
                <w:rFonts w:ascii="Times New Roman" w:hAnsi="Times New Roman" w:cs="Times New Roman"/>
                <w:sz w:val="28"/>
                <w:szCs w:val="28"/>
              </w:rPr>
              <w:t>Бурич</w:t>
            </w:r>
            <w:proofErr w:type="spellEnd"/>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       </w:t>
            </w:r>
          </w:p>
          <w:p w:rsidR="00703A4C" w:rsidRPr="00703A4C" w:rsidRDefault="00CD4AB9" w:rsidP="00703A4C">
            <w:pPr>
              <w:rPr>
                <w:rFonts w:ascii="Times New Roman" w:hAnsi="Times New Roman" w:cs="Times New Roman"/>
                <w:sz w:val="28"/>
                <w:szCs w:val="28"/>
              </w:rPr>
            </w:pPr>
            <w:r>
              <w:rPr>
                <w:rFonts w:ascii="Times New Roman" w:hAnsi="Times New Roman" w:cs="Times New Roman"/>
                <w:sz w:val="28"/>
                <w:szCs w:val="28"/>
              </w:rPr>
              <w:t xml:space="preserve">« 30 » ноября </w:t>
            </w:r>
            <w:r w:rsidR="00703A4C" w:rsidRPr="00703A4C">
              <w:rPr>
                <w:rFonts w:ascii="Times New Roman" w:hAnsi="Times New Roman" w:cs="Times New Roman"/>
                <w:sz w:val="28"/>
                <w:szCs w:val="28"/>
              </w:rPr>
              <w:t>2017 г.</w:t>
            </w:r>
          </w:p>
        </w:tc>
        <w:tc>
          <w:tcPr>
            <w:tcW w:w="4693" w:type="dxa"/>
          </w:tcPr>
          <w:p w:rsidR="004A027B"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Представител</w:t>
            </w:r>
            <w:r w:rsidR="004A027B">
              <w:rPr>
                <w:rFonts w:ascii="Times New Roman" w:hAnsi="Times New Roman" w:cs="Times New Roman"/>
                <w:sz w:val="28"/>
                <w:szCs w:val="28"/>
              </w:rPr>
              <w:t>ь</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трудового коллектива</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бюджетного учреждения </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Ханты-Мансийского автономного </w:t>
            </w: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округа – </w:t>
            </w:r>
            <w:proofErr w:type="spellStart"/>
            <w:r w:rsidRPr="00703A4C">
              <w:rPr>
                <w:rFonts w:ascii="Times New Roman" w:hAnsi="Times New Roman" w:cs="Times New Roman"/>
                <w:sz w:val="28"/>
                <w:szCs w:val="28"/>
              </w:rPr>
              <w:t>Югры</w:t>
            </w:r>
            <w:proofErr w:type="spellEnd"/>
            <w:r w:rsidRPr="00703A4C">
              <w:rPr>
                <w:rFonts w:ascii="Times New Roman" w:hAnsi="Times New Roman" w:cs="Times New Roman"/>
                <w:sz w:val="28"/>
                <w:szCs w:val="28"/>
              </w:rPr>
              <w:t xml:space="preserve"> «Комплексный центр социального обслуживания населения «Радуга»</w:t>
            </w:r>
          </w:p>
          <w:p w:rsidR="00703A4C" w:rsidRPr="00703A4C" w:rsidRDefault="00703A4C" w:rsidP="00703A4C">
            <w:pPr>
              <w:rPr>
                <w:rFonts w:ascii="Times New Roman" w:hAnsi="Times New Roman" w:cs="Times New Roman"/>
                <w:sz w:val="28"/>
                <w:szCs w:val="28"/>
              </w:rPr>
            </w:pPr>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 __________________  С.Э. </w:t>
            </w:r>
            <w:proofErr w:type="spellStart"/>
            <w:r w:rsidRPr="00703A4C">
              <w:rPr>
                <w:rFonts w:ascii="Times New Roman" w:hAnsi="Times New Roman" w:cs="Times New Roman"/>
                <w:sz w:val="28"/>
                <w:szCs w:val="28"/>
              </w:rPr>
              <w:t>Плохова</w:t>
            </w:r>
            <w:proofErr w:type="spellEnd"/>
          </w:p>
          <w:p w:rsidR="00703A4C" w:rsidRPr="00703A4C" w:rsidRDefault="00703A4C" w:rsidP="00703A4C">
            <w:pPr>
              <w:rPr>
                <w:rFonts w:ascii="Times New Roman" w:hAnsi="Times New Roman" w:cs="Times New Roman"/>
                <w:sz w:val="28"/>
                <w:szCs w:val="28"/>
              </w:rPr>
            </w:pPr>
            <w:r w:rsidRPr="00703A4C">
              <w:rPr>
                <w:rFonts w:ascii="Times New Roman" w:hAnsi="Times New Roman" w:cs="Times New Roman"/>
                <w:sz w:val="28"/>
                <w:szCs w:val="28"/>
              </w:rPr>
              <w:t xml:space="preserve">       </w:t>
            </w:r>
          </w:p>
          <w:p w:rsidR="00703A4C" w:rsidRPr="00703A4C" w:rsidRDefault="00CD4AB9" w:rsidP="00703A4C">
            <w:pPr>
              <w:jc w:val="both"/>
              <w:rPr>
                <w:rFonts w:ascii="Times New Roman" w:hAnsi="Times New Roman" w:cs="Times New Roman"/>
                <w:sz w:val="28"/>
                <w:szCs w:val="28"/>
              </w:rPr>
            </w:pPr>
            <w:r>
              <w:rPr>
                <w:rFonts w:ascii="Times New Roman" w:hAnsi="Times New Roman" w:cs="Times New Roman"/>
                <w:sz w:val="28"/>
                <w:szCs w:val="28"/>
              </w:rPr>
              <w:t xml:space="preserve"> « 30 » ноября </w:t>
            </w:r>
            <w:r w:rsidR="00703A4C" w:rsidRPr="00703A4C">
              <w:rPr>
                <w:rFonts w:ascii="Times New Roman" w:hAnsi="Times New Roman" w:cs="Times New Roman"/>
                <w:sz w:val="28"/>
                <w:szCs w:val="28"/>
              </w:rPr>
              <w:t>2017 г.</w:t>
            </w:r>
          </w:p>
        </w:tc>
      </w:tr>
    </w:tbl>
    <w:p w:rsidR="00703A4C" w:rsidRPr="00703A4C" w:rsidRDefault="00703A4C" w:rsidP="00703A4C">
      <w:pPr>
        <w:jc w:val="both"/>
        <w:rPr>
          <w:rFonts w:ascii="Times New Roman" w:hAnsi="Times New Roman" w:cs="Times New Roman"/>
          <w:sz w:val="28"/>
          <w:szCs w:val="28"/>
        </w:rPr>
      </w:pPr>
    </w:p>
    <w:p w:rsidR="00703A4C" w:rsidRPr="00703A4C" w:rsidRDefault="00703A4C" w:rsidP="00703A4C">
      <w:pPr>
        <w:jc w:val="both"/>
        <w:rPr>
          <w:rFonts w:ascii="Times New Roman" w:hAnsi="Times New Roman" w:cs="Times New Roman"/>
          <w:sz w:val="28"/>
          <w:szCs w:val="28"/>
        </w:rPr>
      </w:pPr>
      <w:r w:rsidRPr="00703A4C">
        <w:rPr>
          <w:rFonts w:ascii="Times New Roman" w:hAnsi="Times New Roman" w:cs="Times New Roman"/>
          <w:sz w:val="28"/>
          <w:szCs w:val="28"/>
        </w:rPr>
        <w:t>М.П.</w:t>
      </w:r>
    </w:p>
    <w:p w:rsidR="009D038F" w:rsidRDefault="009D038F" w:rsidP="009D038F">
      <w:pPr>
        <w:ind w:left="3969"/>
        <w:jc w:val="center"/>
        <w:rPr>
          <w:rFonts w:ascii="Times New Roman" w:hAnsi="Times New Roman" w:cs="Times New Roman"/>
          <w:b/>
          <w:bCs/>
        </w:rPr>
      </w:pPr>
    </w:p>
    <w:p w:rsidR="00681B7A" w:rsidRDefault="00681B7A" w:rsidP="009D038F">
      <w:pPr>
        <w:jc w:val="center"/>
        <w:textAlignment w:val="baseline"/>
        <w:outlineLvl w:val="0"/>
        <w:rPr>
          <w:rFonts w:ascii="Times New Roman" w:eastAsia="Times New Roman" w:hAnsi="Times New Roman" w:cs="Times New Roman"/>
          <w:b/>
          <w:kern w:val="36"/>
          <w:sz w:val="28"/>
          <w:szCs w:val="28"/>
        </w:rPr>
      </w:pPr>
    </w:p>
    <w:p w:rsidR="009D038F" w:rsidRPr="00215A1B" w:rsidRDefault="009D038F" w:rsidP="009D038F">
      <w:pPr>
        <w:jc w:val="center"/>
        <w:textAlignment w:val="baseline"/>
        <w:outlineLvl w:val="0"/>
        <w:rPr>
          <w:rFonts w:ascii="Times New Roman" w:eastAsia="Times New Roman" w:hAnsi="Times New Roman" w:cs="Times New Roman"/>
          <w:b/>
          <w:kern w:val="36"/>
          <w:sz w:val="28"/>
          <w:szCs w:val="28"/>
        </w:rPr>
      </w:pPr>
      <w:r w:rsidRPr="003C0C5C">
        <w:rPr>
          <w:rFonts w:ascii="Times New Roman" w:eastAsia="Times New Roman" w:hAnsi="Times New Roman" w:cs="Times New Roman"/>
          <w:b/>
          <w:kern w:val="36"/>
          <w:sz w:val="28"/>
          <w:szCs w:val="28"/>
        </w:rPr>
        <w:t>П</w:t>
      </w:r>
      <w:r w:rsidRPr="00215A1B">
        <w:rPr>
          <w:rFonts w:ascii="Times New Roman" w:eastAsia="Times New Roman" w:hAnsi="Times New Roman" w:cs="Times New Roman"/>
          <w:b/>
          <w:kern w:val="36"/>
          <w:sz w:val="28"/>
          <w:szCs w:val="28"/>
        </w:rPr>
        <w:t>ОЛОЖЕНИЕ</w:t>
      </w:r>
      <w:r w:rsidRPr="003C0C5C">
        <w:rPr>
          <w:rFonts w:ascii="Times New Roman" w:eastAsia="Times New Roman" w:hAnsi="Times New Roman" w:cs="Times New Roman"/>
          <w:b/>
          <w:kern w:val="36"/>
          <w:sz w:val="28"/>
          <w:szCs w:val="28"/>
        </w:rPr>
        <w:t xml:space="preserve"> </w:t>
      </w:r>
    </w:p>
    <w:p w:rsidR="009D038F" w:rsidRDefault="009D038F" w:rsidP="009D038F">
      <w:pPr>
        <w:jc w:val="center"/>
        <w:textAlignment w:val="baseline"/>
        <w:outlineLvl w:val="0"/>
        <w:rPr>
          <w:rFonts w:ascii="Times New Roman" w:hAnsi="Times New Roman" w:cs="Times New Roman"/>
          <w:b/>
          <w:sz w:val="28"/>
          <w:szCs w:val="28"/>
        </w:rPr>
      </w:pPr>
      <w:r w:rsidRPr="009D038F">
        <w:rPr>
          <w:rFonts w:ascii="Times New Roman" w:hAnsi="Times New Roman" w:cs="Times New Roman"/>
          <w:b/>
          <w:sz w:val="28"/>
          <w:szCs w:val="28"/>
        </w:rPr>
        <w:t>об аттестации работников</w:t>
      </w:r>
      <w:r w:rsidRPr="009D038F">
        <w:rPr>
          <w:rFonts w:ascii="Times New Roman" w:eastAsia="Times New Roman" w:hAnsi="Times New Roman" w:cs="Times New Roman"/>
          <w:b/>
          <w:kern w:val="36"/>
          <w:sz w:val="28"/>
          <w:szCs w:val="28"/>
        </w:rPr>
        <w:t xml:space="preserve"> </w:t>
      </w:r>
      <w:r w:rsidRPr="009D038F">
        <w:rPr>
          <w:rFonts w:ascii="Times New Roman" w:hAnsi="Times New Roman" w:cs="Times New Roman"/>
          <w:b/>
          <w:sz w:val="28"/>
          <w:szCs w:val="28"/>
        </w:rPr>
        <w:t xml:space="preserve">бюджетного учреждения           </w:t>
      </w:r>
    </w:p>
    <w:p w:rsidR="009D038F" w:rsidRPr="003C0C5C" w:rsidRDefault="009D038F" w:rsidP="009D038F">
      <w:pPr>
        <w:jc w:val="center"/>
        <w:textAlignment w:val="baseline"/>
        <w:outlineLvl w:val="0"/>
        <w:rPr>
          <w:rFonts w:ascii="Times New Roman" w:eastAsia="Times New Roman" w:hAnsi="Times New Roman" w:cs="Times New Roman"/>
          <w:b/>
          <w:kern w:val="36"/>
          <w:sz w:val="28"/>
          <w:szCs w:val="28"/>
        </w:rPr>
      </w:pPr>
      <w:r w:rsidRPr="009D038F">
        <w:rPr>
          <w:rFonts w:ascii="Times New Roman" w:hAnsi="Times New Roman" w:cs="Times New Roman"/>
          <w:b/>
          <w:sz w:val="28"/>
          <w:szCs w:val="28"/>
        </w:rPr>
        <w:t>Ханты-</w:t>
      </w:r>
      <w:r w:rsidRPr="00215A1B">
        <w:rPr>
          <w:rFonts w:ascii="Times New Roman" w:hAnsi="Times New Roman" w:cs="Times New Roman"/>
          <w:b/>
          <w:sz w:val="28"/>
          <w:szCs w:val="28"/>
        </w:rPr>
        <w:t xml:space="preserve">Мансийского автономного округа </w:t>
      </w:r>
      <w:proofErr w:type="gramStart"/>
      <w:r w:rsidRPr="00215A1B">
        <w:rPr>
          <w:rFonts w:ascii="Times New Roman" w:hAnsi="Times New Roman" w:cs="Times New Roman"/>
          <w:b/>
          <w:sz w:val="28"/>
          <w:szCs w:val="28"/>
        </w:rPr>
        <w:t>–</w:t>
      </w:r>
      <w:proofErr w:type="spellStart"/>
      <w:r w:rsidRPr="00215A1B">
        <w:rPr>
          <w:rFonts w:ascii="Times New Roman" w:hAnsi="Times New Roman" w:cs="Times New Roman"/>
          <w:b/>
          <w:sz w:val="28"/>
          <w:szCs w:val="28"/>
        </w:rPr>
        <w:t>Ю</w:t>
      </w:r>
      <w:proofErr w:type="gramEnd"/>
      <w:r w:rsidRPr="00215A1B">
        <w:rPr>
          <w:rFonts w:ascii="Times New Roman" w:hAnsi="Times New Roman" w:cs="Times New Roman"/>
          <w:b/>
          <w:sz w:val="28"/>
          <w:szCs w:val="28"/>
        </w:rPr>
        <w:t>гры</w:t>
      </w:r>
      <w:proofErr w:type="spellEnd"/>
      <w:r w:rsidRPr="00215A1B">
        <w:rPr>
          <w:rFonts w:ascii="Times New Roman" w:hAnsi="Times New Roman" w:cs="Times New Roman"/>
          <w:b/>
          <w:sz w:val="28"/>
          <w:szCs w:val="28"/>
        </w:rPr>
        <w:t xml:space="preserve">  «Комплексный центр социального обслуживания населения «Радуга»</w:t>
      </w:r>
    </w:p>
    <w:p w:rsidR="00880194" w:rsidRDefault="00880194" w:rsidP="009D038F">
      <w:pPr>
        <w:pStyle w:val="20"/>
        <w:shd w:val="clear" w:color="auto" w:fill="auto"/>
        <w:spacing w:before="0" w:line="322" w:lineRule="exact"/>
        <w:ind w:left="200"/>
        <w:jc w:val="center"/>
        <w:rPr>
          <w:color w:val="000000"/>
          <w:lang w:eastAsia="ru-RU" w:bidi="ru-RU"/>
        </w:rPr>
      </w:pPr>
    </w:p>
    <w:p w:rsidR="009D038F" w:rsidRDefault="001E026C" w:rsidP="009D038F">
      <w:pPr>
        <w:pStyle w:val="20"/>
        <w:shd w:val="clear" w:color="auto" w:fill="auto"/>
        <w:spacing w:before="0" w:line="322" w:lineRule="exact"/>
        <w:ind w:left="200"/>
        <w:jc w:val="center"/>
        <w:rPr>
          <w:color w:val="000000"/>
          <w:lang w:eastAsia="ru-RU" w:bidi="ru-RU"/>
        </w:rPr>
      </w:pPr>
      <w:r>
        <w:rPr>
          <w:color w:val="000000"/>
          <w:lang w:eastAsia="ru-RU" w:bidi="ru-RU"/>
        </w:rPr>
        <w:t>1</w:t>
      </w:r>
      <w:r w:rsidR="009D038F">
        <w:rPr>
          <w:color w:val="000000"/>
          <w:lang w:eastAsia="ru-RU" w:bidi="ru-RU"/>
        </w:rPr>
        <w:t>. Общие положения</w:t>
      </w:r>
    </w:p>
    <w:p w:rsidR="006A1DB0" w:rsidRDefault="006A1DB0" w:rsidP="009D038F">
      <w:pPr>
        <w:pStyle w:val="20"/>
        <w:shd w:val="clear" w:color="auto" w:fill="auto"/>
        <w:spacing w:before="0" w:line="322" w:lineRule="exact"/>
        <w:ind w:left="200"/>
        <w:jc w:val="center"/>
      </w:pPr>
    </w:p>
    <w:p w:rsidR="009D038F" w:rsidRPr="00E548A2" w:rsidRDefault="009B5A0A" w:rsidP="00E34A7C">
      <w:pPr>
        <w:pStyle w:val="20"/>
        <w:numPr>
          <w:ilvl w:val="0"/>
          <w:numId w:val="1"/>
        </w:numPr>
        <w:shd w:val="clear" w:color="auto" w:fill="auto"/>
        <w:tabs>
          <w:tab w:val="left" w:pos="1294"/>
        </w:tabs>
        <w:spacing w:before="0" w:line="322" w:lineRule="exact"/>
        <w:ind w:firstLine="709"/>
      </w:pPr>
      <w:r w:rsidRPr="009B5A0A">
        <w:rPr>
          <w:color w:val="000000"/>
          <w:lang w:eastAsia="ru-RU" w:bidi="ru-RU"/>
        </w:rPr>
        <w:t xml:space="preserve">Настоящее положение регламентирует порядок аттестации работников </w:t>
      </w:r>
      <w:r w:rsidRPr="009B5A0A">
        <w:t xml:space="preserve">бюджетного учреждения Ханты-Мансийского автономного округа </w:t>
      </w:r>
      <w:proofErr w:type="gramStart"/>
      <w:r w:rsidRPr="009B5A0A">
        <w:t>–</w:t>
      </w:r>
      <w:proofErr w:type="spellStart"/>
      <w:r w:rsidRPr="009B5A0A">
        <w:t>Ю</w:t>
      </w:r>
      <w:proofErr w:type="gramEnd"/>
      <w:r w:rsidRPr="009B5A0A">
        <w:t>гры</w:t>
      </w:r>
      <w:proofErr w:type="spellEnd"/>
      <w:r w:rsidRPr="009B5A0A">
        <w:t xml:space="preserve">  «Комплексный центр социального обслуживания населения «Радуга»</w:t>
      </w:r>
      <w:r>
        <w:t xml:space="preserve"> </w:t>
      </w:r>
      <w:r w:rsidR="009D038F">
        <w:rPr>
          <w:color w:val="000000"/>
          <w:lang w:eastAsia="ru-RU" w:bidi="ru-RU"/>
        </w:rPr>
        <w:t>(далее - учреждени</w:t>
      </w:r>
      <w:r>
        <w:rPr>
          <w:color w:val="000000"/>
          <w:lang w:eastAsia="ru-RU" w:bidi="ru-RU"/>
        </w:rPr>
        <w:t>е</w:t>
      </w:r>
      <w:r w:rsidR="009D038F">
        <w:rPr>
          <w:color w:val="000000"/>
          <w:lang w:eastAsia="ru-RU" w:bidi="ru-RU"/>
        </w:rPr>
        <w:t>).</w:t>
      </w:r>
    </w:p>
    <w:p w:rsidR="009D038F" w:rsidRPr="00E548A2" w:rsidRDefault="009D038F" w:rsidP="00E34A7C">
      <w:pPr>
        <w:pStyle w:val="20"/>
        <w:numPr>
          <w:ilvl w:val="0"/>
          <w:numId w:val="1"/>
        </w:numPr>
        <w:shd w:val="clear" w:color="auto" w:fill="auto"/>
        <w:tabs>
          <w:tab w:val="left" w:pos="1294"/>
        </w:tabs>
        <w:spacing w:before="0" w:line="322" w:lineRule="exact"/>
        <w:ind w:firstLine="709"/>
      </w:pPr>
      <w:r w:rsidRPr="00E548A2">
        <w:rPr>
          <w:color w:val="000000"/>
          <w:lang w:eastAsia="ru-RU" w:bidi="ru-RU"/>
        </w:rPr>
        <w:t>Аттестация работников проводится в целях подтверждения соответствия работников занимаемым ими должностям на основе оценки их профессиональной деятельности.</w:t>
      </w:r>
    </w:p>
    <w:p w:rsidR="009D038F" w:rsidRDefault="009D038F" w:rsidP="00E34A7C">
      <w:pPr>
        <w:pStyle w:val="20"/>
        <w:numPr>
          <w:ilvl w:val="0"/>
          <w:numId w:val="1"/>
        </w:numPr>
        <w:shd w:val="clear" w:color="auto" w:fill="auto"/>
        <w:tabs>
          <w:tab w:val="left" w:pos="1294"/>
        </w:tabs>
        <w:spacing w:before="0" w:line="322" w:lineRule="exact"/>
        <w:ind w:firstLine="709"/>
      </w:pPr>
      <w:r w:rsidRPr="00E548A2">
        <w:rPr>
          <w:color w:val="000000"/>
          <w:lang w:eastAsia="ru-RU" w:bidi="ru-RU"/>
        </w:rPr>
        <w:t>Принципы аттестации:</w:t>
      </w:r>
    </w:p>
    <w:p w:rsidR="009D038F" w:rsidRDefault="009D038F" w:rsidP="00E34A7C">
      <w:pPr>
        <w:pStyle w:val="20"/>
        <w:numPr>
          <w:ilvl w:val="0"/>
          <w:numId w:val="2"/>
        </w:numPr>
        <w:shd w:val="clear" w:color="auto" w:fill="auto"/>
        <w:tabs>
          <w:tab w:val="left" w:pos="1066"/>
        </w:tabs>
        <w:spacing w:before="0" w:line="322" w:lineRule="exact"/>
        <w:ind w:firstLine="709"/>
      </w:pPr>
      <w:r>
        <w:rPr>
          <w:color w:val="000000"/>
          <w:lang w:eastAsia="ru-RU" w:bidi="ru-RU"/>
        </w:rPr>
        <w:t>обязательность;</w:t>
      </w:r>
    </w:p>
    <w:p w:rsidR="009D038F" w:rsidRPr="00E548A2" w:rsidRDefault="009D038F" w:rsidP="00E34A7C">
      <w:pPr>
        <w:pStyle w:val="20"/>
        <w:numPr>
          <w:ilvl w:val="0"/>
          <w:numId w:val="2"/>
        </w:numPr>
        <w:shd w:val="clear" w:color="auto" w:fill="auto"/>
        <w:tabs>
          <w:tab w:val="left" w:pos="1035"/>
        </w:tabs>
        <w:spacing w:before="0" w:line="322" w:lineRule="exact"/>
        <w:ind w:firstLine="709"/>
      </w:pPr>
      <w:r>
        <w:rPr>
          <w:color w:val="000000"/>
          <w:lang w:eastAsia="ru-RU" w:bidi="ru-RU"/>
        </w:rPr>
        <w:t xml:space="preserve">открытость и коллегиальность, </w:t>
      </w:r>
      <w:proofErr w:type="gramStart"/>
      <w:r>
        <w:rPr>
          <w:color w:val="000000"/>
          <w:lang w:eastAsia="ru-RU" w:bidi="ru-RU"/>
        </w:rPr>
        <w:t>обеспечивающие</w:t>
      </w:r>
      <w:proofErr w:type="gramEnd"/>
      <w:r>
        <w:rPr>
          <w:color w:val="000000"/>
          <w:lang w:eastAsia="ru-RU" w:bidi="ru-RU"/>
        </w:rPr>
        <w:t xml:space="preserve"> объективное, гуманное и доброжелательное отношение к аттестуемым.</w:t>
      </w:r>
    </w:p>
    <w:p w:rsidR="009B5A0A" w:rsidRPr="009B5A0A" w:rsidRDefault="00E548A2" w:rsidP="00E34A7C">
      <w:pPr>
        <w:pStyle w:val="20"/>
        <w:shd w:val="clear" w:color="auto" w:fill="auto"/>
        <w:tabs>
          <w:tab w:val="left" w:pos="1035"/>
        </w:tabs>
        <w:spacing w:before="0" w:line="322" w:lineRule="exact"/>
        <w:ind w:firstLine="709"/>
      </w:pPr>
      <w:r w:rsidRPr="00A60F63">
        <w:rPr>
          <w:color w:val="000000"/>
          <w:lang w:eastAsia="ru-RU" w:bidi="ru-RU"/>
        </w:rPr>
        <w:t xml:space="preserve">1.4. </w:t>
      </w:r>
      <w:r w:rsidR="009D038F" w:rsidRPr="00A60F63">
        <w:rPr>
          <w:color w:val="000000"/>
          <w:lang w:eastAsia="ru-RU" w:bidi="ru-RU"/>
        </w:rPr>
        <w:t>Аттестации подлежат работники учреждени</w:t>
      </w:r>
      <w:r w:rsidR="009B5A0A" w:rsidRPr="00A60F63">
        <w:rPr>
          <w:color w:val="000000"/>
          <w:lang w:eastAsia="ru-RU" w:bidi="ru-RU"/>
        </w:rPr>
        <w:t>я</w:t>
      </w:r>
      <w:r w:rsidR="00A60F63" w:rsidRPr="00A60F63">
        <w:rPr>
          <w:color w:val="000000"/>
          <w:lang w:eastAsia="ru-RU" w:bidi="ru-RU"/>
        </w:rPr>
        <w:t xml:space="preserve"> </w:t>
      </w:r>
      <w:r w:rsidR="00C65850" w:rsidRPr="00A60F63">
        <w:rPr>
          <w:color w:val="000000"/>
          <w:lang w:eastAsia="ru-RU" w:bidi="ru-RU"/>
        </w:rPr>
        <w:t xml:space="preserve">(приложение 3 к </w:t>
      </w:r>
      <w:r w:rsidR="00C65850" w:rsidRPr="00A60F63">
        <w:rPr>
          <w:color w:val="000000"/>
          <w:lang w:eastAsia="ru-RU" w:bidi="ru-RU"/>
        </w:rPr>
        <w:lastRenderedPageBreak/>
        <w:t>настоящему Положению)</w:t>
      </w:r>
      <w:r w:rsidR="009D038F" w:rsidRPr="00A60F63">
        <w:rPr>
          <w:color w:val="000000"/>
          <w:lang w:eastAsia="ru-RU" w:bidi="ru-RU"/>
        </w:rPr>
        <w:t>:</w:t>
      </w:r>
      <w:r w:rsidR="009D038F">
        <w:rPr>
          <w:color w:val="000000"/>
          <w:lang w:eastAsia="ru-RU" w:bidi="ru-RU"/>
        </w:rPr>
        <w:t xml:space="preserve"> </w:t>
      </w:r>
    </w:p>
    <w:p w:rsidR="009D038F" w:rsidRDefault="009B5A0A" w:rsidP="00144A56">
      <w:pPr>
        <w:pStyle w:val="20"/>
        <w:shd w:val="clear" w:color="auto" w:fill="auto"/>
        <w:tabs>
          <w:tab w:val="left" w:pos="1304"/>
        </w:tabs>
        <w:spacing w:before="0" w:line="322" w:lineRule="exact"/>
        <w:ind w:left="780"/>
      </w:pPr>
      <w:r>
        <w:rPr>
          <w:color w:val="000000"/>
          <w:lang w:eastAsia="ru-RU" w:bidi="ru-RU"/>
        </w:rPr>
        <w:t xml:space="preserve">- </w:t>
      </w:r>
      <w:r w:rsidR="00144A56">
        <w:rPr>
          <w:color w:val="000000"/>
          <w:lang w:eastAsia="ru-RU" w:bidi="ru-RU"/>
        </w:rPr>
        <w:t xml:space="preserve"> </w:t>
      </w:r>
      <w:r w:rsidR="009D038F">
        <w:rPr>
          <w:color w:val="000000"/>
          <w:lang w:eastAsia="ru-RU" w:bidi="ru-RU"/>
        </w:rPr>
        <w:t>руководители;</w:t>
      </w:r>
    </w:p>
    <w:p w:rsidR="009D038F" w:rsidRDefault="009D038F" w:rsidP="009B5A0A">
      <w:pPr>
        <w:pStyle w:val="20"/>
        <w:numPr>
          <w:ilvl w:val="0"/>
          <w:numId w:val="2"/>
        </w:numPr>
        <w:shd w:val="clear" w:color="auto" w:fill="auto"/>
        <w:tabs>
          <w:tab w:val="left" w:pos="1066"/>
        </w:tabs>
        <w:spacing w:before="0" w:line="322" w:lineRule="exact"/>
        <w:ind w:firstLine="780"/>
      </w:pPr>
      <w:r>
        <w:rPr>
          <w:color w:val="000000"/>
          <w:lang w:eastAsia="ru-RU" w:bidi="ru-RU"/>
        </w:rPr>
        <w:t>специалисты, осуществляющие предоставление социальных услуг;</w:t>
      </w:r>
    </w:p>
    <w:p w:rsidR="009D038F" w:rsidRDefault="009D038F" w:rsidP="009B5A0A">
      <w:pPr>
        <w:pStyle w:val="20"/>
        <w:numPr>
          <w:ilvl w:val="0"/>
          <w:numId w:val="2"/>
        </w:numPr>
        <w:shd w:val="clear" w:color="auto" w:fill="auto"/>
        <w:tabs>
          <w:tab w:val="left" w:pos="1057"/>
        </w:tabs>
        <w:spacing w:before="0" w:line="322" w:lineRule="exact"/>
        <w:ind w:firstLine="780"/>
      </w:pPr>
      <w:r>
        <w:rPr>
          <w:color w:val="000000"/>
          <w:lang w:eastAsia="ru-RU" w:bidi="ru-RU"/>
        </w:rPr>
        <w:t>специалисты, занимающие должности педагогических работников;</w:t>
      </w:r>
    </w:p>
    <w:p w:rsidR="009D038F" w:rsidRDefault="009D038F" w:rsidP="009B5A0A">
      <w:pPr>
        <w:pStyle w:val="20"/>
        <w:numPr>
          <w:ilvl w:val="0"/>
          <w:numId w:val="2"/>
        </w:numPr>
        <w:shd w:val="clear" w:color="auto" w:fill="auto"/>
        <w:tabs>
          <w:tab w:val="left" w:pos="1057"/>
        </w:tabs>
        <w:spacing w:before="0" w:line="322" w:lineRule="exact"/>
        <w:ind w:firstLine="780"/>
      </w:pPr>
      <w:r>
        <w:rPr>
          <w:color w:val="000000"/>
          <w:lang w:eastAsia="ru-RU" w:bidi="ru-RU"/>
        </w:rPr>
        <w:t>специалисты, занимающие должности общеотраслевых служащих;</w:t>
      </w:r>
    </w:p>
    <w:p w:rsidR="009D038F" w:rsidRDefault="009D038F" w:rsidP="009B5A0A">
      <w:pPr>
        <w:pStyle w:val="20"/>
        <w:numPr>
          <w:ilvl w:val="0"/>
          <w:numId w:val="2"/>
        </w:numPr>
        <w:shd w:val="clear" w:color="auto" w:fill="auto"/>
        <w:tabs>
          <w:tab w:val="left" w:pos="1035"/>
        </w:tabs>
        <w:spacing w:before="0" w:line="322" w:lineRule="exact"/>
        <w:ind w:firstLine="780"/>
      </w:pPr>
      <w:r>
        <w:rPr>
          <w:color w:val="000000"/>
          <w:lang w:eastAsia="ru-RU" w:bidi="ru-RU"/>
        </w:rPr>
        <w:t>специалисты, занимающие должности работников культуры, искусства и кинематографии;</w:t>
      </w:r>
    </w:p>
    <w:p w:rsidR="009D038F" w:rsidRPr="00E548A2" w:rsidRDefault="009D038F" w:rsidP="009B5A0A">
      <w:pPr>
        <w:pStyle w:val="20"/>
        <w:numPr>
          <w:ilvl w:val="0"/>
          <w:numId w:val="2"/>
        </w:numPr>
        <w:shd w:val="clear" w:color="auto" w:fill="auto"/>
        <w:tabs>
          <w:tab w:val="left" w:pos="1035"/>
        </w:tabs>
        <w:spacing w:before="0" w:line="322" w:lineRule="exact"/>
        <w:ind w:firstLine="780"/>
      </w:pPr>
      <w:r>
        <w:rPr>
          <w:color w:val="000000"/>
          <w:lang w:eastAsia="ru-RU" w:bidi="ru-RU"/>
        </w:rPr>
        <w:t>специалисты, занимающие должности работников физической культуры и спорта</w:t>
      </w:r>
      <w:r w:rsidR="00067E5E">
        <w:rPr>
          <w:color w:val="000000"/>
          <w:lang w:eastAsia="ru-RU" w:bidi="ru-RU"/>
        </w:rPr>
        <w:t>.</w:t>
      </w:r>
    </w:p>
    <w:p w:rsidR="009D038F" w:rsidRDefault="009D038F" w:rsidP="00144A56">
      <w:pPr>
        <w:pStyle w:val="20"/>
        <w:numPr>
          <w:ilvl w:val="1"/>
          <w:numId w:val="5"/>
        </w:numPr>
        <w:shd w:val="clear" w:color="auto" w:fill="auto"/>
        <w:tabs>
          <w:tab w:val="left" w:pos="1276"/>
        </w:tabs>
        <w:spacing w:before="0" w:line="322" w:lineRule="exact"/>
        <w:ind w:left="1134" w:hanging="425"/>
      </w:pPr>
      <w:r w:rsidRPr="00E548A2">
        <w:rPr>
          <w:color w:val="000000"/>
          <w:lang w:eastAsia="ru-RU" w:bidi="ru-RU"/>
        </w:rPr>
        <w:t>Аттестации не подлежат:</w:t>
      </w:r>
    </w:p>
    <w:p w:rsidR="009D038F" w:rsidRDefault="00144A56" w:rsidP="002C32F9">
      <w:pPr>
        <w:pStyle w:val="20"/>
        <w:shd w:val="clear" w:color="auto" w:fill="auto"/>
        <w:tabs>
          <w:tab w:val="left" w:pos="1201"/>
        </w:tabs>
        <w:spacing w:before="0" w:line="322" w:lineRule="exact"/>
        <w:ind w:left="780"/>
      </w:pPr>
      <w:r>
        <w:rPr>
          <w:color w:val="000000"/>
          <w:lang w:eastAsia="ru-RU" w:bidi="ru-RU"/>
        </w:rPr>
        <w:t>а</w:t>
      </w:r>
      <w:r w:rsidR="009D038F">
        <w:rPr>
          <w:color w:val="000000"/>
          <w:lang w:eastAsia="ru-RU" w:bidi="ru-RU"/>
        </w:rPr>
        <w:t>)</w:t>
      </w:r>
      <w:r w:rsidR="009D038F">
        <w:rPr>
          <w:color w:val="000000"/>
          <w:lang w:eastAsia="ru-RU" w:bidi="ru-RU"/>
        </w:rPr>
        <w:tab/>
        <w:t>медицинские работники;</w:t>
      </w:r>
    </w:p>
    <w:p w:rsidR="009D038F" w:rsidRDefault="00144A56" w:rsidP="002C32F9">
      <w:pPr>
        <w:pStyle w:val="20"/>
        <w:shd w:val="clear" w:color="auto" w:fill="auto"/>
        <w:tabs>
          <w:tab w:val="left" w:pos="1112"/>
        </w:tabs>
        <w:spacing w:before="0" w:line="322" w:lineRule="exact"/>
        <w:ind w:firstLine="780"/>
      </w:pPr>
      <w:r>
        <w:rPr>
          <w:color w:val="000000"/>
          <w:lang w:eastAsia="ru-RU" w:bidi="ru-RU"/>
        </w:rPr>
        <w:t>б</w:t>
      </w:r>
      <w:r w:rsidR="009D038F">
        <w:rPr>
          <w:color w:val="000000"/>
          <w:lang w:eastAsia="ru-RU" w:bidi="ru-RU"/>
        </w:rPr>
        <w:t>)</w:t>
      </w:r>
      <w:r w:rsidR="009D038F">
        <w:rPr>
          <w:color w:val="000000"/>
          <w:lang w:eastAsia="ru-RU" w:bidi="ru-RU"/>
        </w:rPr>
        <w:tab/>
        <w:t>работники учреждени</w:t>
      </w:r>
      <w:r w:rsidR="002C32F9">
        <w:rPr>
          <w:color w:val="000000"/>
          <w:lang w:eastAsia="ru-RU" w:bidi="ru-RU"/>
        </w:rPr>
        <w:t>я</w:t>
      </w:r>
      <w:r w:rsidR="009D038F">
        <w:rPr>
          <w:color w:val="000000"/>
          <w:lang w:eastAsia="ru-RU" w:bidi="ru-RU"/>
        </w:rPr>
        <w:t>, проработавшие в занимаемой должности менее одного года;</w:t>
      </w:r>
    </w:p>
    <w:p w:rsidR="009D038F" w:rsidRDefault="00144A56" w:rsidP="002C32F9">
      <w:pPr>
        <w:pStyle w:val="20"/>
        <w:shd w:val="clear" w:color="auto" w:fill="auto"/>
        <w:tabs>
          <w:tab w:val="left" w:pos="1201"/>
        </w:tabs>
        <w:spacing w:before="0" w:line="322" w:lineRule="exact"/>
        <w:ind w:left="780"/>
      </w:pPr>
      <w:r>
        <w:rPr>
          <w:color w:val="000000"/>
          <w:lang w:eastAsia="ru-RU" w:bidi="ru-RU"/>
        </w:rPr>
        <w:t>в</w:t>
      </w:r>
      <w:r w:rsidR="009D038F">
        <w:rPr>
          <w:color w:val="000000"/>
          <w:lang w:eastAsia="ru-RU" w:bidi="ru-RU"/>
        </w:rPr>
        <w:t>)</w:t>
      </w:r>
      <w:r w:rsidR="009D038F">
        <w:rPr>
          <w:color w:val="000000"/>
          <w:lang w:eastAsia="ru-RU" w:bidi="ru-RU"/>
        </w:rPr>
        <w:tab/>
        <w:t>беременные женщины;</w:t>
      </w:r>
    </w:p>
    <w:p w:rsidR="009D038F" w:rsidRDefault="00144A56" w:rsidP="002C32F9">
      <w:pPr>
        <w:pStyle w:val="20"/>
        <w:shd w:val="clear" w:color="auto" w:fill="auto"/>
        <w:tabs>
          <w:tab w:val="left" w:pos="1201"/>
        </w:tabs>
        <w:spacing w:before="0" w:line="322" w:lineRule="exact"/>
        <w:ind w:left="780"/>
      </w:pPr>
      <w:r>
        <w:rPr>
          <w:color w:val="000000"/>
          <w:lang w:eastAsia="ru-RU" w:bidi="ru-RU"/>
        </w:rPr>
        <w:t>г</w:t>
      </w:r>
      <w:r w:rsidR="009D038F">
        <w:rPr>
          <w:color w:val="000000"/>
          <w:lang w:eastAsia="ru-RU" w:bidi="ru-RU"/>
        </w:rPr>
        <w:t>)</w:t>
      </w:r>
      <w:r w:rsidR="009D038F">
        <w:rPr>
          <w:color w:val="000000"/>
          <w:lang w:eastAsia="ru-RU" w:bidi="ru-RU"/>
        </w:rPr>
        <w:tab/>
        <w:t>женщины, находящиеся в отпуске по беременности и родам;</w:t>
      </w:r>
    </w:p>
    <w:p w:rsidR="009D038F" w:rsidRDefault="00144A56" w:rsidP="002C32F9">
      <w:pPr>
        <w:pStyle w:val="20"/>
        <w:shd w:val="clear" w:color="auto" w:fill="auto"/>
        <w:tabs>
          <w:tab w:val="left" w:pos="1170"/>
        </w:tabs>
        <w:spacing w:before="0" w:line="322" w:lineRule="exact"/>
        <w:ind w:firstLine="780"/>
      </w:pPr>
      <w:proofErr w:type="spellStart"/>
      <w:r>
        <w:rPr>
          <w:color w:val="000000"/>
          <w:lang w:eastAsia="ru-RU" w:bidi="ru-RU"/>
        </w:rPr>
        <w:t>д</w:t>
      </w:r>
      <w:proofErr w:type="spellEnd"/>
      <w:r w:rsidR="009D038F">
        <w:rPr>
          <w:color w:val="000000"/>
          <w:lang w:eastAsia="ru-RU" w:bidi="ru-RU"/>
        </w:rPr>
        <w:t>)</w:t>
      </w:r>
      <w:r w:rsidR="009D038F">
        <w:rPr>
          <w:color w:val="000000"/>
          <w:lang w:eastAsia="ru-RU" w:bidi="ru-RU"/>
        </w:rPr>
        <w:tab/>
        <w:t>работники учреждени</w:t>
      </w:r>
      <w:r w:rsidR="002C32F9">
        <w:rPr>
          <w:color w:val="000000"/>
          <w:lang w:eastAsia="ru-RU" w:bidi="ru-RU"/>
        </w:rPr>
        <w:t>я</w:t>
      </w:r>
      <w:r w:rsidR="009D038F">
        <w:rPr>
          <w:color w:val="000000"/>
          <w:lang w:eastAsia="ru-RU" w:bidi="ru-RU"/>
        </w:rPr>
        <w:t>, находящиеся в отпуске по уходу за ребенком до достижения им возраста трех лет;</w:t>
      </w:r>
    </w:p>
    <w:p w:rsidR="009D038F" w:rsidRDefault="00144A56" w:rsidP="002C32F9">
      <w:pPr>
        <w:pStyle w:val="20"/>
        <w:shd w:val="clear" w:color="auto" w:fill="auto"/>
        <w:tabs>
          <w:tab w:val="left" w:pos="1170"/>
        </w:tabs>
        <w:spacing w:before="0" w:line="322" w:lineRule="exact"/>
        <w:ind w:firstLine="780"/>
      </w:pPr>
      <w:r>
        <w:rPr>
          <w:color w:val="000000"/>
          <w:lang w:eastAsia="ru-RU" w:bidi="ru-RU"/>
        </w:rPr>
        <w:t>е</w:t>
      </w:r>
      <w:r w:rsidR="009D038F">
        <w:rPr>
          <w:color w:val="000000"/>
          <w:lang w:eastAsia="ru-RU" w:bidi="ru-RU"/>
        </w:rPr>
        <w:t>)</w:t>
      </w:r>
      <w:r w:rsidR="009D038F">
        <w:rPr>
          <w:color w:val="000000"/>
          <w:lang w:eastAsia="ru-RU" w:bidi="ru-RU"/>
        </w:rPr>
        <w:tab/>
        <w:t>работники, отсутствовавшие на рабочем месте более четырёх месяцев подряд в связи с болезнью;</w:t>
      </w:r>
    </w:p>
    <w:p w:rsidR="009D038F" w:rsidRDefault="00144A56" w:rsidP="002C32F9">
      <w:pPr>
        <w:pStyle w:val="20"/>
        <w:shd w:val="clear" w:color="auto" w:fill="auto"/>
        <w:tabs>
          <w:tab w:val="left" w:pos="1122"/>
        </w:tabs>
        <w:spacing w:before="0" w:line="240" w:lineRule="auto"/>
        <w:ind w:firstLine="780"/>
        <w:rPr>
          <w:color w:val="000000"/>
          <w:lang w:eastAsia="ru-RU" w:bidi="ru-RU"/>
        </w:rPr>
      </w:pPr>
      <w:r>
        <w:rPr>
          <w:color w:val="000000"/>
          <w:lang w:eastAsia="ru-RU" w:bidi="ru-RU"/>
        </w:rPr>
        <w:t>ж</w:t>
      </w:r>
      <w:r w:rsidR="009D038F">
        <w:rPr>
          <w:color w:val="000000"/>
          <w:lang w:eastAsia="ru-RU" w:bidi="ru-RU"/>
        </w:rPr>
        <w:t>)</w:t>
      </w:r>
      <w:r w:rsidR="009D038F">
        <w:rPr>
          <w:color w:val="000000"/>
          <w:lang w:eastAsia="ru-RU" w:bidi="ru-RU"/>
        </w:rPr>
        <w:tab/>
        <w:t>работники, с которыми заключен срочный трудовой договор на период</w:t>
      </w:r>
      <w:r>
        <w:rPr>
          <w:color w:val="000000"/>
          <w:lang w:eastAsia="ru-RU" w:bidi="ru-RU"/>
        </w:rPr>
        <w:t xml:space="preserve"> отсутствия основного работника.</w:t>
      </w:r>
    </w:p>
    <w:p w:rsidR="009D038F" w:rsidRDefault="009D038F" w:rsidP="002C32F9">
      <w:pPr>
        <w:pStyle w:val="20"/>
        <w:shd w:val="clear" w:color="auto" w:fill="auto"/>
        <w:spacing w:before="0" w:line="322" w:lineRule="exact"/>
        <w:ind w:firstLine="740"/>
      </w:pPr>
      <w:r>
        <w:rPr>
          <w:color w:val="000000"/>
          <w:lang w:eastAsia="ru-RU" w:bidi="ru-RU"/>
        </w:rPr>
        <w:t>Аттестация работников, указанных в пунктах «</w:t>
      </w:r>
      <w:r w:rsidR="00C8250B">
        <w:rPr>
          <w:color w:val="000000"/>
          <w:lang w:eastAsia="ru-RU" w:bidi="ru-RU"/>
        </w:rPr>
        <w:t>г</w:t>
      </w:r>
      <w:r>
        <w:rPr>
          <w:color w:val="000000"/>
          <w:lang w:eastAsia="ru-RU" w:bidi="ru-RU"/>
        </w:rPr>
        <w:t>» и «</w:t>
      </w:r>
      <w:proofErr w:type="spellStart"/>
      <w:r w:rsidR="00C8250B">
        <w:rPr>
          <w:color w:val="000000"/>
          <w:lang w:eastAsia="ru-RU" w:bidi="ru-RU"/>
        </w:rPr>
        <w:t>д</w:t>
      </w:r>
      <w:proofErr w:type="spellEnd"/>
      <w:r>
        <w:rPr>
          <w:color w:val="000000"/>
          <w:lang w:eastAsia="ru-RU" w:bidi="ru-RU"/>
        </w:rPr>
        <w:t>», возможна не ранее чем через год после их выхода из указанных отпусков.</w:t>
      </w:r>
    </w:p>
    <w:p w:rsidR="009D038F" w:rsidRDefault="009D038F" w:rsidP="002C32F9">
      <w:pPr>
        <w:pStyle w:val="20"/>
        <w:shd w:val="clear" w:color="auto" w:fill="auto"/>
        <w:spacing w:before="0" w:line="322" w:lineRule="exact"/>
        <w:ind w:firstLine="740"/>
        <w:rPr>
          <w:color w:val="000000"/>
          <w:lang w:eastAsia="ru-RU" w:bidi="ru-RU"/>
        </w:rPr>
      </w:pPr>
      <w:r>
        <w:rPr>
          <w:color w:val="000000"/>
          <w:lang w:eastAsia="ru-RU" w:bidi="ru-RU"/>
        </w:rPr>
        <w:t>Аттестация работников, указанных в пункте «</w:t>
      </w:r>
      <w:r w:rsidR="00C8250B">
        <w:rPr>
          <w:color w:val="000000"/>
          <w:lang w:eastAsia="ru-RU" w:bidi="ru-RU"/>
        </w:rPr>
        <w:t>е</w:t>
      </w:r>
      <w:r>
        <w:rPr>
          <w:color w:val="000000"/>
          <w:lang w:eastAsia="ru-RU" w:bidi="ru-RU"/>
        </w:rPr>
        <w:t>», возможна не ранее чем через три месяца после их выхода на работу.</w:t>
      </w:r>
    </w:p>
    <w:p w:rsidR="009D038F" w:rsidRDefault="00E548A2" w:rsidP="00E34A7C">
      <w:pPr>
        <w:pStyle w:val="20"/>
        <w:numPr>
          <w:ilvl w:val="1"/>
          <w:numId w:val="5"/>
        </w:numPr>
        <w:shd w:val="clear" w:color="auto" w:fill="auto"/>
        <w:tabs>
          <w:tab w:val="left" w:pos="1236"/>
        </w:tabs>
        <w:spacing w:before="0" w:after="329" w:line="322" w:lineRule="exact"/>
        <w:ind w:left="0" w:firstLine="709"/>
      </w:pPr>
      <w:r>
        <w:rPr>
          <w:color w:val="000000"/>
          <w:lang w:eastAsia="ru-RU" w:bidi="ru-RU"/>
        </w:rPr>
        <w:t xml:space="preserve"> </w:t>
      </w:r>
      <w:r w:rsidR="009D038F">
        <w:rPr>
          <w:color w:val="000000"/>
          <w:lang w:eastAsia="ru-RU" w:bidi="ru-RU"/>
        </w:rPr>
        <w:t>Аттестация медицинских работников учреждени</w:t>
      </w:r>
      <w:r w:rsidR="002C32F9">
        <w:rPr>
          <w:color w:val="000000"/>
          <w:lang w:eastAsia="ru-RU" w:bidi="ru-RU"/>
        </w:rPr>
        <w:t>я</w:t>
      </w:r>
      <w:r w:rsidR="009D038F">
        <w:rPr>
          <w:color w:val="000000"/>
          <w:lang w:eastAsia="ru-RU" w:bidi="ru-RU"/>
        </w:rPr>
        <w:t>, осуществляется в порядке и на условиях, определяемых правовыми актами об аттестации в отрасли здравоохранения.</w:t>
      </w:r>
    </w:p>
    <w:p w:rsidR="009D038F" w:rsidRDefault="001E026C" w:rsidP="009D038F">
      <w:pPr>
        <w:pStyle w:val="20"/>
        <w:shd w:val="clear" w:color="auto" w:fill="auto"/>
        <w:spacing w:before="0" w:after="311" w:line="310" w:lineRule="exact"/>
        <w:jc w:val="center"/>
      </w:pPr>
      <w:r>
        <w:rPr>
          <w:color w:val="000000"/>
          <w:lang w:eastAsia="ru-RU" w:bidi="ru-RU"/>
        </w:rPr>
        <w:t>2</w:t>
      </w:r>
      <w:r w:rsidR="009D038F">
        <w:rPr>
          <w:color w:val="000000"/>
          <w:lang w:eastAsia="ru-RU" w:bidi="ru-RU"/>
        </w:rPr>
        <w:t>. Порядок аттестации работников</w:t>
      </w:r>
    </w:p>
    <w:p w:rsidR="009D038F" w:rsidRDefault="009D038F" w:rsidP="00E34A7C">
      <w:pPr>
        <w:pStyle w:val="20"/>
        <w:numPr>
          <w:ilvl w:val="0"/>
          <w:numId w:val="3"/>
        </w:numPr>
        <w:shd w:val="clear" w:color="auto" w:fill="auto"/>
        <w:tabs>
          <w:tab w:val="left" w:pos="1236"/>
        </w:tabs>
        <w:spacing w:before="0" w:line="322" w:lineRule="exact"/>
        <w:ind w:firstLine="709"/>
      </w:pPr>
      <w:r>
        <w:rPr>
          <w:color w:val="000000"/>
          <w:lang w:eastAsia="ru-RU" w:bidi="ru-RU"/>
        </w:rPr>
        <w:t xml:space="preserve">Аттестация проводится один раз в три года на основании приказа </w:t>
      </w:r>
      <w:r w:rsidR="002C32F9">
        <w:rPr>
          <w:color w:val="000000"/>
          <w:lang w:eastAsia="ru-RU" w:bidi="ru-RU"/>
        </w:rPr>
        <w:t>директора учреждения</w:t>
      </w:r>
      <w:r>
        <w:rPr>
          <w:color w:val="000000"/>
          <w:lang w:eastAsia="ru-RU" w:bidi="ru-RU"/>
        </w:rPr>
        <w:t>.</w:t>
      </w:r>
    </w:p>
    <w:p w:rsidR="009D038F" w:rsidRDefault="009D038F" w:rsidP="00E34A7C">
      <w:pPr>
        <w:pStyle w:val="20"/>
        <w:numPr>
          <w:ilvl w:val="0"/>
          <w:numId w:val="3"/>
        </w:numPr>
        <w:shd w:val="clear" w:color="auto" w:fill="auto"/>
        <w:tabs>
          <w:tab w:val="left" w:pos="1236"/>
        </w:tabs>
        <w:spacing w:before="0" w:line="322" w:lineRule="exact"/>
        <w:ind w:firstLine="709"/>
      </w:pPr>
      <w:r>
        <w:rPr>
          <w:color w:val="000000"/>
          <w:lang w:eastAsia="ru-RU" w:bidi="ru-RU"/>
        </w:rPr>
        <w:t xml:space="preserve">Аттестация проводится аттестационными комиссиями, формируемыми </w:t>
      </w:r>
      <w:r w:rsidR="00EB4635">
        <w:rPr>
          <w:color w:val="000000"/>
          <w:lang w:eastAsia="ru-RU" w:bidi="ru-RU"/>
        </w:rPr>
        <w:t>в</w:t>
      </w:r>
      <w:r>
        <w:rPr>
          <w:color w:val="000000"/>
          <w:lang w:eastAsia="ru-RU" w:bidi="ru-RU"/>
        </w:rPr>
        <w:t xml:space="preserve"> учреждении (далее - аттестационная комиссия).</w:t>
      </w:r>
    </w:p>
    <w:p w:rsidR="009D038F" w:rsidRDefault="009D038F" w:rsidP="00E34A7C">
      <w:pPr>
        <w:pStyle w:val="20"/>
        <w:numPr>
          <w:ilvl w:val="0"/>
          <w:numId w:val="3"/>
        </w:numPr>
        <w:shd w:val="clear" w:color="auto" w:fill="auto"/>
        <w:tabs>
          <w:tab w:val="left" w:pos="1236"/>
        </w:tabs>
        <w:spacing w:before="0" w:line="322" w:lineRule="exact"/>
        <w:ind w:firstLine="709"/>
      </w:pPr>
      <w:r>
        <w:rPr>
          <w:color w:val="000000"/>
          <w:lang w:eastAsia="ru-RU" w:bidi="ru-RU"/>
        </w:rPr>
        <w:t xml:space="preserve">Аттестационная комиссия учреждения создается приказом </w:t>
      </w:r>
      <w:r w:rsidR="00EB4635">
        <w:rPr>
          <w:color w:val="000000"/>
          <w:lang w:eastAsia="ru-RU" w:bidi="ru-RU"/>
        </w:rPr>
        <w:t xml:space="preserve">директора учреждения </w:t>
      </w:r>
      <w:r>
        <w:rPr>
          <w:color w:val="000000"/>
          <w:lang w:eastAsia="ru-RU" w:bidi="ru-RU"/>
        </w:rPr>
        <w:t>в составе председателя комиссии, заместителя председателя, секретаря и членов комиссии.</w:t>
      </w:r>
    </w:p>
    <w:p w:rsidR="009D038F" w:rsidRDefault="009D038F" w:rsidP="002D0E3E">
      <w:pPr>
        <w:pStyle w:val="20"/>
        <w:shd w:val="clear" w:color="auto" w:fill="auto"/>
        <w:spacing w:before="0" w:line="322" w:lineRule="exact"/>
        <w:ind w:firstLine="709"/>
      </w:pPr>
      <w:r>
        <w:rPr>
          <w:color w:val="000000"/>
          <w:lang w:eastAsia="ru-RU" w:bidi="ru-RU"/>
        </w:rPr>
        <w:t>В состав аттестационной комиссии в обязательном порядке включается представитель трудового коллектива учреждения.</w:t>
      </w:r>
    </w:p>
    <w:p w:rsidR="009D038F" w:rsidRDefault="009D038F" w:rsidP="00717AB2">
      <w:pPr>
        <w:pStyle w:val="20"/>
        <w:numPr>
          <w:ilvl w:val="0"/>
          <w:numId w:val="3"/>
        </w:numPr>
        <w:shd w:val="clear" w:color="auto" w:fill="auto"/>
        <w:tabs>
          <w:tab w:val="left" w:pos="1236"/>
        </w:tabs>
        <w:spacing w:before="0" w:line="322" w:lineRule="exact"/>
        <w:ind w:firstLine="740"/>
      </w:pPr>
      <w:r>
        <w:rPr>
          <w:color w:val="000000"/>
          <w:lang w:eastAsia="ru-RU" w:bidi="ru-RU"/>
        </w:rPr>
        <w:t>Аттестационная комиссия работает под руководством председателя, который проводит заседания комиссии; распределяет обязанности между членами комиссии; рассматривает обращения работников, связанные с вопросами их аттестации; выполняет иные функции, предусмотренные настоящим Положением.</w:t>
      </w:r>
    </w:p>
    <w:p w:rsidR="009D038F" w:rsidRDefault="009D038F" w:rsidP="00E34A7C">
      <w:pPr>
        <w:pStyle w:val="20"/>
        <w:shd w:val="clear" w:color="auto" w:fill="auto"/>
        <w:spacing w:before="0" w:line="322" w:lineRule="exact"/>
        <w:ind w:firstLine="709"/>
      </w:pPr>
      <w:r>
        <w:rPr>
          <w:color w:val="000000"/>
          <w:lang w:eastAsia="ru-RU" w:bidi="ru-RU"/>
        </w:rPr>
        <w:lastRenderedPageBreak/>
        <w:t>Обязанности председателя во время его отсутствия исполняет заместитель председателя аттестационной комиссии.</w:t>
      </w:r>
    </w:p>
    <w:p w:rsidR="009D038F" w:rsidRDefault="009D038F" w:rsidP="00E34A7C">
      <w:pPr>
        <w:pStyle w:val="20"/>
        <w:numPr>
          <w:ilvl w:val="0"/>
          <w:numId w:val="3"/>
        </w:numPr>
        <w:shd w:val="clear" w:color="auto" w:fill="auto"/>
        <w:tabs>
          <w:tab w:val="left" w:pos="1236"/>
        </w:tabs>
        <w:spacing w:before="0" w:line="322" w:lineRule="exact"/>
        <w:ind w:firstLine="709"/>
      </w:pPr>
      <w:r>
        <w:rPr>
          <w:color w:val="000000"/>
          <w:lang w:eastAsia="ru-RU" w:bidi="ru-RU"/>
        </w:rPr>
        <w:t>Секретарь аттестационной комиссии осуществляет подготовку необходимых для принятия решения документов; готовит заседания комиссии; оповещает членов комиссии и аттестуемых о дате, месте и времени проведения заседания; оформляет протокол заседания комиссии; оформляет и выдает выписки из протокола (по письменному запросу).</w:t>
      </w:r>
    </w:p>
    <w:p w:rsidR="009D038F" w:rsidRDefault="009D038F" w:rsidP="00E34A7C">
      <w:pPr>
        <w:pStyle w:val="20"/>
        <w:numPr>
          <w:ilvl w:val="0"/>
          <w:numId w:val="3"/>
        </w:numPr>
        <w:shd w:val="clear" w:color="auto" w:fill="auto"/>
        <w:tabs>
          <w:tab w:val="left" w:pos="1154"/>
        </w:tabs>
        <w:spacing w:before="0" w:line="322" w:lineRule="exact"/>
        <w:ind w:firstLine="709"/>
      </w:pPr>
      <w:r>
        <w:rPr>
          <w:color w:val="000000"/>
          <w:lang w:eastAsia="ru-RU" w:bidi="ru-RU"/>
        </w:rPr>
        <w:t>Члены аттестационной комиссии участвуют в работе комиссии.</w:t>
      </w:r>
    </w:p>
    <w:p w:rsidR="009D038F" w:rsidRDefault="009D038F" w:rsidP="00E34A7C">
      <w:pPr>
        <w:pStyle w:val="20"/>
        <w:numPr>
          <w:ilvl w:val="0"/>
          <w:numId w:val="3"/>
        </w:numPr>
        <w:shd w:val="clear" w:color="auto" w:fill="auto"/>
        <w:tabs>
          <w:tab w:val="left" w:pos="851"/>
          <w:tab w:val="left" w:pos="993"/>
          <w:tab w:val="left" w:pos="1134"/>
        </w:tabs>
        <w:spacing w:before="0" w:line="322" w:lineRule="exact"/>
        <w:ind w:firstLine="709"/>
      </w:pPr>
      <w:r>
        <w:rPr>
          <w:color w:val="000000"/>
          <w:lang w:eastAsia="ru-RU" w:bidi="ru-RU"/>
        </w:rPr>
        <w:t>Заседание аттестационной комиссии проводится по мере необходимости и считается правомочным, если на нем присутствуют не менее двух третей ее членов.</w:t>
      </w:r>
    </w:p>
    <w:p w:rsidR="009D038F" w:rsidRPr="001C72EF" w:rsidRDefault="009D038F" w:rsidP="00607D0F">
      <w:pPr>
        <w:pStyle w:val="20"/>
        <w:numPr>
          <w:ilvl w:val="0"/>
          <w:numId w:val="3"/>
        </w:numPr>
        <w:shd w:val="clear" w:color="auto" w:fill="auto"/>
        <w:tabs>
          <w:tab w:val="left" w:pos="1100"/>
        </w:tabs>
        <w:spacing w:before="0" w:line="322" w:lineRule="exact"/>
        <w:ind w:firstLine="709"/>
      </w:pPr>
      <w:r>
        <w:rPr>
          <w:color w:val="000000"/>
          <w:lang w:eastAsia="ru-RU" w:bidi="ru-RU"/>
        </w:rPr>
        <w:t>Работники, подлежащие аттестации, должны быть ознакомлены под подпись с графиком, в котором указаны список работников учреждени</w:t>
      </w:r>
      <w:r w:rsidR="00EB4635">
        <w:rPr>
          <w:color w:val="000000"/>
          <w:lang w:eastAsia="ru-RU" w:bidi="ru-RU"/>
        </w:rPr>
        <w:t>я</w:t>
      </w:r>
      <w:r>
        <w:rPr>
          <w:color w:val="000000"/>
          <w:lang w:eastAsia="ru-RU" w:bidi="ru-RU"/>
        </w:rPr>
        <w:t>, подлежащих аттестации, дата, время и место проведения аттестации, не менее чем за 30 календарных дней до дня проведения их аттестации</w:t>
      </w:r>
      <w:r w:rsidR="008367CD">
        <w:rPr>
          <w:color w:val="000000"/>
          <w:lang w:eastAsia="ru-RU" w:bidi="ru-RU"/>
        </w:rPr>
        <w:t xml:space="preserve"> (приложение 4 к настоящему Положению)</w:t>
      </w:r>
      <w:r>
        <w:rPr>
          <w:color w:val="000000"/>
          <w:lang w:eastAsia="ru-RU" w:bidi="ru-RU"/>
        </w:rPr>
        <w:t>.</w:t>
      </w:r>
    </w:p>
    <w:p w:rsidR="001C72EF" w:rsidRDefault="001C72EF" w:rsidP="0068032D">
      <w:pPr>
        <w:pStyle w:val="20"/>
        <w:shd w:val="clear" w:color="auto" w:fill="auto"/>
        <w:tabs>
          <w:tab w:val="left" w:pos="1100"/>
        </w:tabs>
        <w:spacing w:before="0" w:line="322" w:lineRule="exact"/>
        <w:ind w:firstLine="709"/>
      </w:pPr>
      <w:r>
        <w:t xml:space="preserve">График проведения аттестации </w:t>
      </w:r>
      <w:r w:rsidR="00C567A6">
        <w:t xml:space="preserve">работников </w:t>
      </w:r>
      <w:r>
        <w:t>утверждается приказом директора учреждения в декабре месяце предшествующему году аттестации</w:t>
      </w:r>
      <w:r w:rsidR="0068032D">
        <w:t xml:space="preserve"> работников.</w:t>
      </w:r>
    </w:p>
    <w:p w:rsidR="009D038F" w:rsidRDefault="009D038F" w:rsidP="00607D0F">
      <w:pPr>
        <w:pStyle w:val="20"/>
        <w:numPr>
          <w:ilvl w:val="0"/>
          <w:numId w:val="3"/>
        </w:numPr>
        <w:shd w:val="clear" w:color="auto" w:fill="auto"/>
        <w:tabs>
          <w:tab w:val="left" w:pos="1154"/>
        </w:tabs>
        <w:spacing w:before="0" w:line="322" w:lineRule="exact"/>
        <w:ind w:firstLine="709"/>
      </w:pPr>
      <w:r>
        <w:rPr>
          <w:color w:val="000000"/>
          <w:lang w:eastAsia="ru-RU" w:bidi="ru-RU"/>
        </w:rPr>
        <w:t>Для проведения аттестации в аттестационную комиссию представляются документы:</w:t>
      </w:r>
    </w:p>
    <w:p w:rsidR="00717AB2" w:rsidRDefault="00717AB2" w:rsidP="00717AB2">
      <w:pPr>
        <w:pStyle w:val="20"/>
        <w:shd w:val="clear" w:color="auto" w:fill="auto"/>
        <w:spacing w:before="0" w:line="322" w:lineRule="exact"/>
        <w:ind w:firstLine="567"/>
        <w:rPr>
          <w:color w:val="000000"/>
          <w:lang w:eastAsia="ru-RU" w:bidi="ru-RU"/>
        </w:rPr>
      </w:pPr>
      <w:r>
        <w:rPr>
          <w:color w:val="000000"/>
          <w:lang w:eastAsia="ru-RU" w:bidi="ru-RU"/>
        </w:rPr>
        <w:t xml:space="preserve">- </w:t>
      </w:r>
      <w:r w:rsidR="009D038F">
        <w:rPr>
          <w:color w:val="000000"/>
          <w:lang w:eastAsia="ru-RU" w:bidi="ru-RU"/>
        </w:rPr>
        <w:t xml:space="preserve">представление (приложение 1 к настоящему Положению); </w:t>
      </w:r>
    </w:p>
    <w:p w:rsidR="009D038F" w:rsidRDefault="00717AB2" w:rsidP="00717AB2">
      <w:pPr>
        <w:pStyle w:val="20"/>
        <w:shd w:val="clear" w:color="auto" w:fill="auto"/>
        <w:spacing w:before="0" w:line="322" w:lineRule="exact"/>
        <w:ind w:firstLine="567"/>
      </w:pPr>
      <w:r>
        <w:rPr>
          <w:color w:val="000000"/>
          <w:lang w:eastAsia="ru-RU" w:bidi="ru-RU"/>
        </w:rPr>
        <w:t xml:space="preserve">- </w:t>
      </w:r>
      <w:r w:rsidR="009D038F">
        <w:rPr>
          <w:color w:val="000000"/>
          <w:lang w:eastAsia="ru-RU" w:bidi="ru-RU"/>
        </w:rPr>
        <w:t>должностная инструкция;</w:t>
      </w:r>
    </w:p>
    <w:p w:rsidR="009D038F" w:rsidRDefault="00717AB2" w:rsidP="00717AB2">
      <w:pPr>
        <w:pStyle w:val="20"/>
        <w:shd w:val="clear" w:color="auto" w:fill="auto"/>
        <w:spacing w:before="0" w:line="322" w:lineRule="exact"/>
        <w:ind w:firstLine="567"/>
      </w:pPr>
      <w:r>
        <w:rPr>
          <w:color w:val="000000"/>
          <w:lang w:eastAsia="ru-RU" w:bidi="ru-RU"/>
        </w:rPr>
        <w:t xml:space="preserve">- </w:t>
      </w:r>
      <w:r w:rsidR="009D038F">
        <w:rPr>
          <w:color w:val="000000"/>
          <w:lang w:eastAsia="ru-RU" w:bidi="ru-RU"/>
        </w:rPr>
        <w:t>акт отказа об ознакомлении с представлением (в случае отказа работника от ознакомления с представлением) (приложение 2 к настоящему Положению).</w:t>
      </w:r>
    </w:p>
    <w:p w:rsidR="009D038F" w:rsidRDefault="009D038F" w:rsidP="00E34A7C">
      <w:pPr>
        <w:pStyle w:val="20"/>
        <w:numPr>
          <w:ilvl w:val="0"/>
          <w:numId w:val="3"/>
        </w:numPr>
        <w:shd w:val="clear" w:color="auto" w:fill="auto"/>
        <w:tabs>
          <w:tab w:val="left" w:pos="1308"/>
          <w:tab w:val="left" w:pos="3993"/>
          <w:tab w:val="left" w:pos="7094"/>
        </w:tabs>
        <w:spacing w:before="0" w:line="322" w:lineRule="exact"/>
        <w:ind w:firstLine="709"/>
      </w:pPr>
      <w:r w:rsidRPr="002D0E3E">
        <w:rPr>
          <w:color w:val="000000"/>
          <w:lang w:eastAsia="ru-RU" w:bidi="ru-RU"/>
        </w:rPr>
        <w:t>Представление</w:t>
      </w:r>
      <w:r w:rsidRPr="002D0E3E">
        <w:rPr>
          <w:color w:val="000000"/>
          <w:lang w:eastAsia="ru-RU" w:bidi="ru-RU"/>
        </w:rPr>
        <w:tab/>
        <w:t>подготавливается</w:t>
      </w:r>
      <w:r w:rsidRPr="002D0E3E">
        <w:rPr>
          <w:color w:val="000000"/>
          <w:lang w:eastAsia="ru-RU" w:bidi="ru-RU"/>
        </w:rPr>
        <w:tab/>
        <w:t>непосредственным</w:t>
      </w:r>
      <w:r w:rsidR="002D0E3E">
        <w:rPr>
          <w:color w:val="000000"/>
          <w:lang w:eastAsia="ru-RU" w:bidi="ru-RU"/>
        </w:rPr>
        <w:t xml:space="preserve"> </w:t>
      </w:r>
      <w:r w:rsidRPr="002D0E3E">
        <w:rPr>
          <w:color w:val="000000"/>
          <w:lang w:eastAsia="ru-RU" w:bidi="ru-RU"/>
        </w:rPr>
        <w:t>руководителем работника и должно содержать следующее:</w:t>
      </w:r>
    </w:p>
    <w:p w:rsidR="009D038F" w:rsidRDefault="009D038F" w:rsidP="00717AB2">
      <w:pPr>
        <w:pStyle w:val="20"/>
        <w:numPr>
          <w:ilvl w:val="0"/>
          <w:numId w:val="2"/>
        </w:numPr>
        <w:shd w:val="clear" w:color="auto" w:fill="auto"/>
        <w:tabs>
          <w:tab w:val="left" w:pos="1017"/>
        </w:tabs>
        <w:spacing w:before="0" w:line="322" w:lineRule="exact"/>
        <w:ind w:firstLine="740"/>
      </w:pPr>
      <w:r>
        <w:rPr>
          <w:color w:val="000000"/>
          <w:lang w:eastAsia="ru-RU" w:bidi="ru-RU"/>
        </w:rPr>
        <w:t>фамилию, имя, отчество (при наличии) работника;</w:t>
      </w:r>
    </w:p>
    <w:p w:rsidR="009D038F" w:rsidRDefault="009D038F" w:rsidP="00717AB2">
      <w:pPr>
        <w:pStyle w:val="20"/>
        <w:numPr>
          <w:ilvl w:val="0"/>
          <w:numId w:val="2"/>
        </w:numPr>
        <w:shd w:val="clear" w:color="auto" w:fill="auto"/>
        <w:tabs>
          <w:tab w:val="left" w:pos="1017"/>
        </w:tabs>
        <w:spacing w:before="0" w:line="322" w:lineRule="exact"/>
        <w:ind w:firstLine="740"/>
      </w:pPr>
      <w:r>
        <w:rPr>
          <w:color w:val="000000"/>
          <w:lang w:eastAsia="ru-RU" w:bidi="ru-RU"/>
        </w:rPr>
        <w:t>наименование занимаемой должности на момент аттестации;</w:t>
      </w:r>
    </w:p>
    <w:p w:rsidR="009D038F" w:rsidRDefault="009D038F" w:rsidP="00717AB2">
      <w:pPr>
        <w:pStyle w:val="20"/>
        <w:numPr>
          <w:ilvl w:val="0"/>
          <w:numId w:val="2"/>
        </w:numPr>
        <w:shd w:val="clear" w:color="auto" w:fill="auto"/>
        <w:tabs>
          <w:tab w:val="left" w:pos="968"/>
        </w:tabs>
        <w:spacing w:before="0" w:line="322" w:lineRule="exact"/>
        <w:ind w:firstLine="740"/>
      </w:pPr>
      <w:r>
        <w:rPr>
          <w:color w:val="000000"/>
          <w:lang w:eastAsia="ru-RU" w:bidi="ru-RU"/>
        </w:rPr>
        <w:t>сведения об образовании (наименование образовательного учреждения, год окончания, направление подготовки или специальность и квалификация, наличие ученой степени);</w:t>
      </w:r>
    </w:p>
    <w:p w:rsidR="009D038F" w:rsidRDefault="009D038F" w:rsidP="00717AB2">
      <w:pPr>
        <w:pStyle w:val="20"/>
        <w:numPr>
          <w:ilvl w:val="0"/>
          <w:numId w:val="2"/>
        </w:numPr>
        <w:shd w:val="clear" w:color="auto" w:fill="auto"/>
        <w:tabs>
          <w:tab w:val="left" w:pos="968"/>
        </w:tabs>
        <w:spacing w:before="0" w:line="322" w:lineRule="exact"/>
        <w:ind w:firstLine="740"/>
      </w:pPr>
      <w:r>
        <w:rPr>
          <w:color w:val="000000"/>
          <w:lang w:eastAsia="ru-RU" w:bidi="ru-RU"/>
        </w:rPr>
        <w:t>сведения о дополнительном профессиональном образовании (профессиональная переподготовка и / или повышение квалификации);</w:t>
      </w:r>
    </w:p>
    <w:p w:rsidR="009D038F" w:rsidRDefault="009D038F" w:rsidP="00717AB2">
      <w:pPr>
        <w:pStyle w:val="20"/>
        <w:numPr>
          <w:ilvl w:val="0"/>
          <w:numId w:val="2"/>
        </w:numPr>
        <w:shd w:val="clear" w:color="auto" w:fill="auto"/>
        <w:tabs>
          <w:tab w:val="left" w:pos="1017"/>
        </w:tabs>
        <w:spacing w:before="0" w:line="322" w:lineRule="exact"/>
        <w:ind w:firstLine="740"/>
      </w:pPr>
      <w:r>
        <w:rPr>
          <w:color w:val="000000"/>
          <w:lang w:eastAsia="ru-RU" w:bidi="ru-RU"/>
        </w:rPr>
        <w:t>сведения о стаже работы в системе социальной защиты;</w:t>
      </w:r>
    </w:p>
    <w:p w:rsidR="009D038F" w:rsidRDefault="009D038F" w:rsidP="00717AB2">
      <w:pPr>
        <w:pStyle w:val="20"/>
        <w:numPr>
          <w:ilvl w:val="0"/>
          <w:numId w:val="2"/>
        </w:numPr>
        <w:shd w:val="clear" w:color="auto" w:fill="auto"/>
        <w:tabs>
          <w:tab w:val="left" w:pos="1017"/>
        </w:tabs>
        <w:spacing w:before="0" w:line="322" w:lineRule="exact"/>
        <w:ind w:firstLine="740"/>
      </w:pPr>
      <w:r>
        <w:rPr>
          <w:color w:val="000000"/>
          <w:lang w:eastAsia="ru-RU" w:bidi="ru-RU"/>
        </w:rPr>
        <w:t>сведения о стаже работы по занимаемой должности в данном</w:t>
      </w:r>
      <w:r w:rsidR="00717AB2">
        <w:t xml:space="preserve"> </w:t>
      </w:r>
      <w:r w:rsidRPr="00717AB2">
        <w:rPr>
          <w:color w:val="000000"/>
          <w:lang w:eastAsia="ru-RU" w:bidi="ru-RU"/>
        </w:rPr>
        <w:t>учреждении;</w:t>
      </w:r>
    </w:p>
    <w:p w:rsidR="009D038F" w:rsidRDefault="009D038F" w:rsidP="00717AB2">
      <w:pPr>
        <w:pStyle w:val="20"/>
        <w:numPr>
          <w:ilvl w:val="0"/>
          <w:numId w:val="2"/>
        </w:numPr>
        <w:shd w:val="clear" w:color="auto" w:fill="auto"/>
        <w:tabs>
          <w:tab w:val="left" w:pos="1017"/>
        </w:tabs>
        <w:spacing w:before="0" w:line="322" w:lineRule="exact"/>
        <w:ind w:firstLine="740"/>
      </w:pPr>
      <w:r>
        <w:rPr>
          <w:color w:val="000000"/>
          <w:lang w:eastAsia="ru-RU" w:bidi="ru-RU"/>
        </w:rPr>
        <w:t>сведения о поощрениях, наградах, званиях;</w:t>
      </w:r>
    </w:p>
    <w:p w:rsidR="009D038F" w:rsidRDefault="009D038F" w:rsidP="00717AB2">
      <w:pPr>
        <w:pStyle w:val="20"/>
        <w:numPr>
          <w:ilvl w:val="0"/>
          <w:numId w:val="2"/>
        </w:numPr>
        <w:shd w:val="clear" w:color="auto" w:fill="auto"/>
        <w:tabs>
          <w:tab w:val="left" w:pos="978"/>
        </w:tabs>
        <w:spacing w:before="0" w:line="322" w:lineRule="exact"/>
        <w:ind w:firstLine="740"/>
      </w:pPr>
      <w:r>
        <w:rPr>
          <w:color w:val="000000"/>
          <w:lang w:eastAsia="ru-RU" w:bidi="ru-RU"/>
        </w:rPr>
        <w:t>мотивированную всестороннюю и объективную характеристику профессиональных, деловых качеств, результатов профессиональной деятельности работника по выполнению трудовых обязанностей, возложенных на него трудовым договором;</w:t>
      </w:r>
    </w:p>
    <w:p w:rsidR="009D038F" w:rsidRDefault="009D038F" w:rsidP="00717AB2">
      <w:pPr>
        <w:pStyle w:val="20"/>
        <w:numPr>
          <w:ilvl w:val="0"/>
          <w:numId w:val="2"/>
        </w:numPr>
        <w:shd w:val="clear" w:color="auto" w:fill="auto"/>
        <w:tabs>
          <w:tab w:val="left" w:pos="1017"/>
        </w:tabs>
        <w:spacing w:before="0" w:line="322" w:lineRule="exact"/>
        <w:ind w:firstLine="740"/>
      </w:pPr>
      <w:r>
        <w:rPr>
          <w:color w:val="000000"/>
          <w:lang w:eastAsia="ru-RU" w:bidi="ru-RU"/>
        </w:rPr>
        <w:t>сведения о наличии или отсутствии дисциплинарных взысканий;</w:t>
      </w:r>
    </w:p>
    <w:p w:rsidR="009D038F" w:rsidRDefault="00717AB2" w:rsidP="00717AB2">
      <w:pPr>
        <w:pStyle w:val="20"/>
        <w:shd w:val="clear" w:color="auto" w:fill="auto"/>
        <w:spacing w:before="0" w:line="322" w:lineRule="exact"/>
        <w:ind w:firstLine="740"/>
      </w:pPr>
      <w:r>
        <w:rPr>
          <w:color w:val="000000"/>
          <w:lang w:eastAsia="ru-RU" w:bidi="ru-RU"/>
        </w:rPr>
        <w:t xml:space="preserve">- </w:t>
      </w:r>
      <w:r w:rsidR="009D038F">
        <w:rPr>
          <w:color w:val="000000"/>
          <w:lang w:eastAsia="ru-RU" w:bidi="ru-RU"/>
        </w:rPr>
        <w:t>вывод, содержащий ходатайство непосредственного руководителя</w:t>
      </w:r>
    </w:p>
    <w:p w:rsidR="009D038F" w:rsidRDefault="009D038F" w:rsidP="00717AB2">
      <w:pPr>
        <w:pStyle w:val="20"/>
        <w:shd w:val="clear" w:color="auto" w:fill="auto"/>
        <w:spacing w:before="0" w:line="322" w:lineRule="exact"/>
      </w:pPr>
      <w:r>
        <w:rPr>
          <w:color w:val="000000"/>
          <w:lang w:eastAsia="ru-RU" w:bidi="ru-RU"/>
        </w:rPr>
        <w:t xml:space="preserve">аттестуемого работника о принятии аттестационной комиссией одного из </w:t>
      </w:r>
      <w:r>
        <w:rPr>
          <w:color w:val="000000"/>
          <w:lang w:eastAsia="ru-RU" w:bidi="ru-RU"/>
        </w:rPr>
        <w:lastRenderedPageBreak/>
        <w:t>решений.</w:t>
      </w:r>
    </w:p>
    <w:p w:rsidR="009D038F" w:rsidRDefault="009D038F" w:rsidP="00E34A7C">
      <w:pPr>
        <w:pStyle w:val="20"/>
        <w:numPr>
          <w:ilvl w:val="0"/>
          <w:numId w:val="3"/>
        </w:numPr>
        <w:shd w:val="clear" w:color="auto" w:fill="auto"/>
        <w:tabs>
          <w:tab w:val="left" w:pos="1433"/>
        </w:tabs>
        <w:spacing w:before="0" w:line="322" w:lineRule="exact"/>
        <w:ind w:firstLine="709"/>
      </w:pPr>
      <w:r>
        <w:rPr>
          <w:color w:val="000000"/>
          <w:lang w:eastAsia="ru-RU" w:bidi="ru-RU"/>
        </w:rPr>
        <w:t>Работник должен быть ознакомлен под подпись с представлением не позднее, чем за 15 календарных дней до дня проведения аттестации. После ознакомления с представлением работник по желанию может представить в аттестационную комиссию дополнительные сведения, характеризующие его профессиональную деятельность.</w:t>
      </w:r>
    </w:p>
    <w:p w:rsidR="009D038F" w:rsidRDefault="009D038F" w:rsidP="00E34A7C">
      <w:pPr>
        <w:pStyle w:val="20"/>
        <w:shd w:val="clear" w:color="auto" w:fill="auto"/>
        <w:spacing w:before="0" w:line="322" w:lineRule="exact"/>
        <w:ind w:firstLine="709"/>
      </w:pPr>
      <w:r>
        <w:rPr>
          <w:color w:val="000000"/>
          <w:lang w:eastAsia="ru-RU" w:bidi="ru-RU"/>
        </w:rPr>
        <w:t xml:space="preserve">При отказе работника от ознакомления с представлением составляется акт, который подписывается </w:t>
      </w:r>
      <w:r w:rsidR="004E29FB">
        <w:rPr>
          <w:color w:val="000000"/>
          <w:lang w:eastAsia="ru-RU" w:bidi="ru-RU"/>
        </w:rPr>
        <w:t xml:space="preserve">директором учреждения </w:t>
      </w:r>
      <w:r>
        <w:rPr>
          <w:color w:val="000000"/>
          <w:lang w:eastAsia="ru-RU" w:bidi="ru-RU"/>
        </w:rPr>
        <w:t>и лицами (не менее двух), в присутствии которых составлен акт.</w:t>
      </w:r>
    </w:p>
    <w:p w:rsidR="009D038F" w:rsidRDefault="009D038F" w:rsidP="00E34A7C">
      <w:pPr>
        <w:pStyle w:val="20"/>
        <w:numPr>
          <w:ilvl w:val="0"/>
          <w:numId w:val="3"/>
        </w:numPr>
        <w:shd w:val="clear" w:color="auto" w:fill="auto"/>
        <w:tabs>
          <w:tab w:val="left" w:pos="1468"/>
        </w:tabs>
        <w:spacing w:before="0" w:line="322" w:lineRule="exact"/>
        <w:ind w:firstLine="709"/>
      </w:pPr>
      <w:r>
        <w:rPr>
          <w:color w:val="000000"/>
          <w:lang w:eastAsia="ru-RU" w:bidi="ru-RU"/>
        </w:rPr>
        <w:t>Форма аттестации устанавливается в зависимости от специфики</w:t>
      </w:r>
      <w:r w:rsidR="004E29FB">
        <w:t xml:space="preserve"> </w:t>
      </w:r>
      <w:r w:rsidRPr="004E29FB">
        <w:rPr>
          <w:color w:val="000000"/>
          <w:lang w:eastAsia="ru-RU" w:bidi="ru-RU"/>
        </w:rPr>
        <w:t>трудовой</w:t>
      </w:r>
      <w:r w:rsidRPr="004E29FB">
        <w:rPr>
          <w:color w:val="000000"/>
          <w:lang w:eastAsia="ru-RU" w:bidi="ru-RU"/>
        </w:rPr>
        <w:tab/>
        <w:t>деятельности</w:t>
      </w:r>
      <w:r w:rsidRPr="004E29FB">
        <w:rPr>
          <w:color w:val="000000"/>
          <w:lang w:eastAsia="ru-RU" w:bidi="ru-RU"/>
        </w:rPr>
        <w:tab/>
        <w:t>аттестуемого (письменное тестирование,</w:t>
      </w:r>
      <w:r w:rsidR="004E29FB">
        <w:t xml:space="preserve"> </w:t>
      </w:r>
      <w:r w:rsidRPr="004E29FB">
        <w:rPr>
          <w:color w:val="000000"/>
          <w:lang w:eastAsia="ru-RU" w:bidi="ru-RU"/>
        </w:rPr>
        <w:t xml:space="preserve">собеседование, практическое занятие, презентация </w:t>
      </w:r>
      <w:proofErr w:type="spellStart"/>
      <w:r w:rsidRPr="004E29FB">
        <w:rPr>
          <w:color w:val="000000"/>
          <w:lang w:eastAsia="ru-RU" w:bidi="ru-RU"/>
        </w:rPr>
        <w:t>портфолио</w:t>
      </w:r>
      <w:proofErr w:type="spellEnd"/>
      <w:proofErr w:type="gramStart"/>
      <w:r w:rsidRPr="004E29FB">
        <w:rPr>
          <w:color w:val="000000"/>
          <w:lang w:eastAsia="ru-RU" w:bidi="ru-RU"/>
        </w:rPr>
        <w:t>)</w:t>
      </w:r>
      <w:r w:rsidR="00B30FDA">
        <w:rPr>
          <w:color w:val="000000"/>
          <w:lang w:eastAsia="ru-RU" w:bidi="ru-RU"/>
        </w:rPr>
        <w:t>(</w:t>
      </w:r>
      <w:proofErr w:type="gramEnd"/>
      <w:r w:rsidR="00B30FDA">
        <w:rPr>
          <w:color w:val="000000"/>
          <w:lang w:eastAsia="ru-RU" w:bidi="ru-RU"/>
        </w:rPr>
        <w:t>приложение 3</w:t>
      </w:r>
      <w:r w:rsidR="006A1DB0" w:rsidRPr="006A1DB0">
        <w:rPr>
          <w:color w:val="000000"/>
          <w:lang w:eastAsia="ru-RU" w:bidi="ru-RU"/>
        </w:rPr>
        <w:t xml:space="preserve"> </w:t>
      </w:r>
      <w:r w:rsidR="006A1DB0">
        <w:rPr>
          <w:color w:val="000000"/>
          <w:lang w:eastAsia="ru-RU" w:bidi="ru-RU"/>
        </w:rPr>
        <w:t>к настоящему Положению</w:t>
      </w:r>
      <w:r w:rsidR="00B30FDA">
        <w:rPr>
          <w:color w:val="000000"/>
          <w:lang w:eastAsia="ru-RU" w:bidi="ru-RU"/>
        </w:rPr>
        <w:t>)</w:t>
      </w:r>
      <w:r w:rsidRPr="004E29FB">
        <w:rPr>
          <w:color w:val="000000"/>
          <w:lang w:eastAsia="ru-RU" w:bidi="ru-RU"/>
        </w:rPr>
        <w:t>.</w:t>
      </w:r>
    </w:p>
    <w:p w:rsidR="009D038F" w:rsidRDefault="009D038F" w:rsidP="00E34A7C">
      <w:pPr>
        <w:pStyle w:val="20"/>
        <w:numPr>
          <w:ilvl w:val="0"/>
          <w:numId w:val="3"/>
        </w:numPr>
        <w:shd w:val="clear" w:color="auto" w:fill="auto"/>
        <w:tabs>
          <w:tab w:val="left" w:pos="1433"/>
        </w:tabs>
        <w:spacing w:before="0" w:line="322" w:lineRule="exact"/>
        <w:ind w:firstLine="709"/>
      </w:pPr>
      <w:r>
        <w:rPr>
          <w:color w:val="000000"/>
          <w:lang w:eastAsia="ru-RU" w:bidi="ru-RU"/>
        </w:rPr>
        <w:t>Аттестационные испытания по установленной форме проводятся на заседании аттестационной комиссии.</w:t>
      </w:r>
    </w:p>
    <w:p w:rsidR="009D038F" w:rsidRDefault="009D038F" w:rsidP="004E29FB">
      <w:pPr>
        <w:pStyle w:val="20"/>
        <w:shd w:val="clear" w:color="auto" w:fill="auto"/>
        <w:spacing w:before="0" w:line="322" w:lineRule="exact"/>
        <w:ind w:firstLine="740"/>
      </w:pPr>
      <w:r>
        <w:rPr>
          <w:color w:val="000000"/>
          <w:lang w:eastAsia="ru-RU" w:bidi="ru-RU"/>
        </w:rPr>
        <w:t>В случае отсутствия работника в день проведения аттестации на заседании аттестационной комиссии по уважительным причинам, его аттестация переносится на другую дату, и в график аттестации вносятся соответствующие изменения, о чем работник должен быть ознакомлен под подпись не менее чем за 30 календарных дней до новой даты проведения его аттестации.</w:t>
      </w:r>
    </w:p>
    <w:p w:rsidR="009D038F" w:rsidRDefault="009D038F" w:rsidP="004E29FB">
      <w:pPr>
        <w:pStyle w:val="20"/>
        <w:shd w:val="clear" w:color="auto" w:fill="auto"/>
        <w:spacing w:before="0" w:line="322" w:lineRule="exact"/>
        <w:ind w:firstLine="740"/>
      </w:pPr>
      <w:r>
        <w:rPr>
          <w:color w:val="000000"/>
          <w:lang w:eastAsia="ru-RU" w:bidi="ru-RU"/>
        </w:rPr>
        <w:t>В случае неявки работника на заседание аттестационной комиссии без уважительной причины или отказа его от аттестации работник привлекается к дисциплинарной ответственности в соответствии с трудовым законодательством Российской Федерации, а аттестация переносится на более поздний срок.</w:t>
      </w:r>
    </w:p>
    <w:p w:rsidR="009D038F" w:rsidRDefault="009D038F" w:rsidP="00E34A7C">
      <w:pPr>
        <w:pStyle w:val="20"/>
        <w:numPr>
          <w:ilvl w:val="0"/>
          <w:numId w:val="3"/>
        </w:numPr>
        <w:shd w:val="clear" w:color="auto" w:fill="auto"/>
        <w:tabs>
          <w:tab w:val="left" w:pos="1416"/>
        </w:tabs>
        <w:spacing w:before="0" w:line="322" w:lineRule="exact"/>
        <w:ind w:firstLine="709"/>
      </w:pPr>
      <w:r>
        <w:rPr>
          <w:color w:val="000000"/>
          <w:lang w:eastAsia="ru-RU" w:bidi="ru-RU"/>
        </w:rPr>
        <w:t>Аттестационная комиссия рассматривает представление, дополнительные сведения, представленные самим работником, характеризующие его профессиональную деятельность (в случае их представления), дает оценку результатам аттестационных испытаний.</w:t>
      </w:r>
    </w:p>
    <w:p w:rsidR="004E29FB" w:rsidRPr="004E29FB" w:rsidRDefault="009D038F" w:rsidP="00E34A7C">
      <w:pPr>
        <w:pStyle w:val="20"/>
        <w:numPr>
          <w:ilvl w:val="0"/>
          <w:numId w:val="3"/>
        </w:numPr>
        <w:shd w:val="clear" w:color="auto" w:fill="auto"/>
        <w:tabs>
          <w:tab w:val="left" w:pos="1416"/>
        </w:tabs>
        <w:spacing w:before="0" w:line="322" w:lineRule="exact"/>
        <w:ind w:firstLine="709"/>
      </w:pPr>
      <w:r>
        <w:rPr>
          <w:color w:val="000000"/>
          <w:lang w:eastAsia="ru-RU" w:bidi="ru-RU"/>
        </w:rPr>
        <w:t xml:space="preserve">По результатам аттестации работника </w:t>
      </w:r>
      <w:r w:rsidR="004E29FB">
        <w:rPr>
          <w:color w:val="000000"/>
          <w:lang w:eastAsia="ru-RU" w:bidi="ru-RU"/>
        </w:rPr>
        <w:t>учреждения,</w:t>
      </w:r>
      <w:r>
        <w:rPr>
          <w:color w:val="000000"/>
          <w:lang w:eastAsia="ru-RU" w:bidi="ru-RU"/>
        </w:rPr>
        <w:t xml:space="preserve"> в целях подтверждения соответствия занимаемой должности аттестационная комиссия принимает одно из следующих решений:</w:t>
      </w:r>
    </w:p>
    <w:p w:rsidR="004E29FB" w:rsidRDefault="004E29FB" w:rsidP="00C66021">
      <w:pPr>
        <w:pStyle w:val="20"/>
        <w:shd w:val="clear" w:color="auto" w:fill="auto"/>
        <w:tabs>
          <w:tab w:val="left" w:pos="1416"/>
        </w:tabs>
        <w:spacing w:before="0" w:line="322" w:lineRule="exact"/>
        <w:ind w:firstLine="740"/>
        <w:rPr>
          <w:color w:val="000000"/>
          <w:lang w:eastAsia="ru-RU" w:bidi="ru-RU"/>
        </w:rPr>
      </w:pPr>
      <w:r>
        <w:rPr>
          <w:color w:val="000000"/>
          <w:lang w:eastAsia="ru-RU" w:bidi="ru-RU"/>
        </w:rPr>
        <w:t xml:space="preserve">- </w:t>
      </w:r>
      <w:r w:rsidR="009D038F">
        <w:rPr>
          <w:color w:val="000000"/>
          <w:lang w:eastAsia="ru-RU" w:bidi="ru-RU"/>
        </w:rPr>
        <w:t>соответствует занимаемой д</w:t>
      </w:r>
      <w:r>
        <w:rPr>
          <w:color w:val="000000"/>
          <w:lang w:eastAsia="ru-RU" w:bidi="ru-RU"/>
        </w:rPr>
        <w:t xml:space="preserve">олжности (указывается должность </w:t>
      </w:r>
      <w:r w:rsidR="009D038F">
        <w:rPr>
          <w:color w:val="000000"/>
          <w:lang w:eastAsia="ru-RU" w:bidi="ru-RU"/>
        </w:rPr>
        <w:t>работника);</w:t>
      </w:r>
    </w:p>
    <w:p w:rsidR="009D038F" w:rsidRDefault="009D038F" w:rsidP="00C66021">
      <w:pPr>
        <w:pStyle w:val="20"/>
        <w:shd w:val="clear" w:color="auto" w:fill="auto"/>
        <w:tabs>
          <w:tab w:val="left" w:pos="1416"/>
        </w:tabs>
        <w:spacing w:before="0" w:line="322" w:lineRule="exact"/>
        <w:ind w:firstLine="740"/>
      </w:pPr>
      <w:r>
        <w:rPr>
          <w:color w:val="000000"/>
          <w:lang w:eastAsia="ru-RU" w:bidi="ru-RU"/>
        </w:rPr>
        <w:t xml:space="preserve"> </w:t>
      </w:r>
      <w:r w:rsidR="004E29FB">
        <w:rPr>
          <w:color w:val="000000"/>
          <w:lang w:eastAsia="ru-RU" w:bidi="ru-RU"/>
        </w:rPr>
        <w:t xml:space="preserve">- </w:t>
      </w:r>
      <w:r>
        <w:rPr>
          <w:color w:val="000000"/>
          <w:lang w:eastAsia="ru-RU" w:bidi="ru-RU"/>
        </w:rPr>
        <w:t>не соответствует занимаемой должности (указывается должность работника).</w:t>
      </w:r>
    </w:p>
    <w:p w:rsidR="009D038F" w:rsidRDefault="009D038F" w:rsidP="00E34A7C">
      <w:pPr>
        <w:pStyle w:val="20"/>
        <w:numPr>
          <w:ilvl w:val="0"/>
          <w:numId w:val="3"/>
        </w:numPr>
        <w:shd w:val="clear" w:color="auto" w:fill="auto"/>
        <w:tabs>
          <w:tab w:val="left" w:pos="1416"/>
        </w:tabs>
        <w:spacing w:before="0" w:line="322" w:lineRule="exact"/>
        <w:ind w:firstLine="709"/>
      </w:pPr>
      <w:r>
        <w:rPr>
          <w:color w:val="000000"/>
          <w:lang w:eastAsia="ru-RU" w:bidi="ru-RU"/>
        </w:rPr>
        <w:t>Решение аттестационной комиссии принимается в отсутствие аттестуемого работника открытым голосованием большинством голосов присутствующих на заседании членов аттестационной комиссии. При равенстве голосов работник признается соответствующим замещаемой должности. На период аттестации работника, являющегося членом аттестационной комиссии, его членство в комиссии приостанавливается.</w:t>
      </w:r>
    </w:p>
    <w:p w:rsidR="009D038F" w:rsidRDefault="009D038F" w:rsidP="00E34A7C">
      <w:pPr>
        <w:pStyle w:val="20"/>
        <w:numPr>
          <w:ilvl w:val="0"/>
          <w:numId w:val="3"/>
        </w:numPr>
        <w:shd w:val="clear" w:color="auto" w:fill="auto"/>
        <w:tabs>
          <w:tab w:val="left" w:pos="1416"/>
        </w:tabs>
        <w:spacing w:before="0" w:line="322" w:lineRule="exact"/>
        <w:ind w:firstLine="709"/>
      </w:pPr>
      <w:r>
        <w:rPr>
          <w:color w:val="000000"/>
          <w:lang w:eastAsia="ru-RU" w:bidi="ru-RU"/>
        </w:rPr>
        <w:t xml:space="preserve">Результаты аттестации работников заносятся в протокол. Протокол подписывает председатель (заместитель председателя в случае отсутствия </w:t>
      </w:r>
      <w:r>
        <w:rPr>
          <w:color w:val="000000"/>
          <w:lang w:eastAsia="ru-RU" w:bidi="ru-RU"/>
        </w:rPr>
        <w:lastRenderedPageBreak/>
        <w:t>председателя), секретарь аттестационной комиссии.</w:t>
      </w:r>
    </w:p>
    <w:p w:rsidR="00A40EA6" w:rsidRPr="00A40EA6" w:rsidRDefault="00A40EA6" w:rsidP="009D038F">
      <w:pPr>
        <w:pStyle w:val="20"/>
        <w:numPr>
          <w:ilvl w:val="0"/>
          <w:numId w:val="3"/>
        </w:numPr>
        <w:shd w:val="clear" w:color="auto" w:fill="auto"/>
        <w:tabs>
          <w:tab w:val="left" w:pos="1416"/>
          <w:tab w:val="left" w:pos="3817"/>
          <w:tab w:val="left" w:pos="7594"/>
        </w:tabs>
        <w:spacing w:before="0" w:line="322" w:lineRule="exact"/>
        <w:ind w:firstLine="740"/>
      </w:pPr>
      <w:r w:rsidRPr="00A40EA6">
        <w:rPr>
          <w:color w:val="000000"/>
          <w:lang w:eastAsia="ru-RU" w:bidi="ru-RU"/>
        </w:rPr>
        <w:t>На основании</w:t>
      </w:r>
      <w:r w:rsidRPr="00A40EA6">
        <w:rPr>
          <w:color w:val="000000"/>
          <w:lang w:eastAsia="ru-RU" w:bidi="ru-RU"/>
        </w:rPr>
        <w:tab/>
        <w:t xml:space="preserve">решения аттестационной комиссии </w:t>
      </w:r>
      <w:r w:rsidR="009D038F" w:rsidRPr="00A40EA6">
        <w:rPr>
          <w:color w:val="000000"/>
          <w:lang w:eastAsia="ru-RU" w:bidi="ru-RU"/>
        </w:rPr>
        <w:t>в</w:t>
      </w:r>
      <w:r>
        <w:t xml:space="preserve"> </w:t>
      </w:r>
      <w:r w:rsidR="009D038F" w:rsidRPr="00A40EA6">
        <w:rPr>
          <w:color w:val="000000"/>
          <w:lang w:eastAsia="ru-RU" w:bidi="ru-RU"/>
        </w:rPr>
        <w:t>десятидневный срок издается приказ о результатах аттестации работников, с которым знакомят работников под подпись.</w:t>
      </w:r>
    </w:p>
    <w:p w:rsidR="009D038F" w:rsidRDefault="009D038F" w:rsidP="009D038F">
      <w:pPr>
        <w:pStyle w:val="20"/>
        <w:numPr>
          <w:ilvl w:val="0"/>
          <w:numId w:val="3"/>
        </w:numPr>
        <w:shd w:val="clear" w:color="auto" w:fill="auto"/>
        <w:tabs>
          <w:tab w:val="left" w:pos="1416"/>
          <w:tab w:val="left" w:pos="3817"/>
          <w:tab w:val="left" w:pos="7594"/>
        </w:tabs>
        <w:spacing w:before="0" w:line="322" w:lineRule="exact"/>
        <w:ind w:firstLine="740"/>
      </w:pPr>
      <w:r w:rsidRPr="00A40EA6">
        <w:rPr>
          <w:color w:val="000000"/>
          <w:lang w:eastAsia="ru-RU" w:bidi="ru-RU"/>
        </w:rPr>
        <w:t>В случае признания работника по результатам аттестации не соответствующим занимаемой должности трудовой договор с ним может быть расторгнут в соответствии со статьей 81 Трудового кодекса Российской Федерации</w:t>
      </w:r>
      <w:r>
        <w:rPr>
          <w:color w:val="000000"/>
          <w:lang w:eastAsia="ru-RU" w:bidi="ru-RU"/>
        </w:rPr>
        <w:t>.</w:t>
      </w:r>
    </w:p>
    <w:p w:rsidR="009D038F" w:rsidRDefault="009D038F" w:rsidP="00495F8A">
      <w:pPr>
        <w:pStyle w:val="20"/>
        <w:shd w:val="clear" w:color="auto" w:fill="auto"/>
        <w:tabs>
          <w:tab w:val="left" w:pos="2074"/>
          <w:tab w:val="left" w:pos="7594"/>
        </w:tabs>
        <w:spacing w:before="0" w:line="322" w:lineRule="exact"/>
        <w:ind w:firstLine="740"/>
      </w:pPr>
      <w:r>
        <w:rPr>
          <w:color w:val="000000"/>
          <w:lang w:eastAsia="ru-RU" w:bidi="ru-RU"/>
        </w:rPr>
        <w:t xml:space="preserve">Увольнение по данному основанию допускается, если невозможно перевести работника с его письменного согласия на </w:t>
      </w:r>
      <w:r w:rsidR="00495F8A">
        <w:rPr>
          <w:color w:val="000000"/>
          <w:lang w:eastAsia="ru-RU" w:bidi="ru-RU"/>
        </w:rPr>
        <w:t xml:space="preserve">другую имеющуюся у работодателя работу (как вакантную должность </w:t>
      </w:r>
      <w:r>
        <w:rPr>
          <w:color w:val="000000"/>
          <w:lang w:eastAsia="ru-RU" w:bidi="ru-RU"/>
        </w:rPr>
        <w:t>или работу,</w:t>
      </w:r>
      <w:r w:rsidR="00495F8A">
        <w:t xml:space="preserve"> </w:t>
      </w:r>
      <w:r>
        <w:rPr>
          <w:color w:val="000000"/>
          <w:lang w:eastAsia="ru-RU" w:bidi="ru-RU"/>
        </w:rPr>
        <w:t>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9D038F" w:rsidRDefault="009D038F" w:rsidP="009D038F">
      <w:pPr>
        <w:pStyle w:val="20"/>
        <w:numPr>
          <w:ilvl w:val="0"/>
          <w:numId w:val="3"/>
        </w:numPr>
        <w:shd w:val="clear" w:color="auto" w:fill="auto"/>
        <w:tabs>
          <w:tab w:val="left" w:pos="1416"/>
        </w:tabs>
        <w:spacing w:before="0" w:line="322" w:lineRule="exact"/>
        <w:ind w:firstLine="740"/>
      </w:pPr>
      <w:r>
        <w:rPr>
          <w:color w:val="000000"/>
          <w:lang w:eastAsia="ru-RU" w:bidi="ru-RU"/>
        </w:rPr>
        <w:t>Трудовые споры по вопросам аттестации работников учреждени</w:t>
      </w:r>
      <w:r w:rsidR="00495F8A">
        <w:rPr>
          <w:color w:val="000000"/>
          <w:lang w:eastAsia="ru-RU" w:bidi="ru-RU"/>
        </w:rPr>
        <w:t>я</w:t>
      </w:r>
      <w:r>
        <w:rPr>
          <w:color w:val="000000"/>
          <w:lang w:eastAsia="ru-RU" w:bidi="ru-RU"/>
        </w:rPr>
        <w:t xml:space="preserve"> рассматриваются в соответствии с действующим законодательством о порядке рассмотрения трудовых споров.</w:t>
      </w:r>
    </w:p>
    <w:p w:rsidR="00495F8A" w:rsidRDefault="00495F8A"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F4558E" w:rsidRDefault="00F4558E" w:rsidP="009D038F">
      <w:pPr>
        <w:pStyle w:val="40"/>
        <w:shd w:val="clear" w:color="auto" w:fill="auto"/>
        <w:spacing w:after="0" w:line="293" w:lineRule="exact"/>
        <w:ind w:left="3520"/>
        <w:jc w:val="right"/>
        <w:rPr>
          <w:color w:val="000000"/>
          <w:lang w:eastAsia="ru-RU" w:bidi="ru-RU"/>
        </w:rPr>
      </w:pPr>
    </w:p>
    <w:p w:rsidR="008367CD" w:rsidRDefault="008367CD" w:rsidP="009D038F">
      <w:pPr>
        <w:pStyle w:val="40"/>
        <w:shd w:val="clear" w:color="auto" w:fill="auto"/>
        <w:spacing w:after="0" w:line="293" w:lineRule="exact"/>
        <w:ind w:left="3520"/>
        <w:jc w:val="right"/>
        <w:rPr>
          <w:color w:val="000000"/>
          <w:lang w:eastAsia="ru-RU" w:bidi="ru-RU"/>
        </w:rPr>
      </w:pPr>
    </w:p>
    <w:p w:rsidR="00F4558E" w:rsidRPr="00A852A2" w:rsidRDefault="009D038F" w:rsidP="00A852A2">
      <w:pPr>
        <w:pStyle w:val="40"/>
        <w:shd w:val="clear" w:color="auto" w:fill="auto"/>
        <w:spacing w:after="0" w:line="240" w:lineRule="auto"/>
        <w:ind w:left="3520"/>
        <w:jc w:val="right"/>
        <w:rPr>
          <w:color w:val="000000"/>
          <w:sz w:val="24"/>
          <w:szCs w:val="24"/>
          <w:lang w:eastAsia="ru-RU" w:bidi="ru-RU"/>
        </w:rPr>
      </w:pPr>
      <w:r w:rsidRPr="00A852A2">
        <w:rPr>
          <w:color w:val="000000"/>
          <w:sz w:val="24"/>
          <w:szCs w:val="24"/>
          <w:lang w:eastAsia="ru-RU" w:bidi="ru-RU"/>
        </w:rPr>
        <w:lastRenderedPageBreak/>
        <w:t xml:space="preserve">Приложение 1 </w:t>
      </w:r>
    </w:p>
    <w:p w:rsidR="00F4558E" w:rsidRPr="00A852A2" w:rsidRDefault="00766DBA" w:rsidP="00A852A2">
      <w:pPr>
        <w:pStyle w:val="40"/>
        <w:shd w:val="clear" w:color="auto" w:fill="auto"/>
        <w:spacing w:after="0" w:line="240" w:lineRule="auto"/>
        <w:ind w:left="3520"/>
        <w:jc w:val="right"/>
        <w:rPr>
          <w:sz w:val="24"/>
          <w:szCs w:val="24"/>
        </w:rPr>
      </w:pPr>
      <w:r w:rsidRPr="00A852A2">
        <w:rPr>
          <w:color w:val="000000"/>
          <w:sz w:val="24"/>
          <w:szCs w:val="24"/>
          <w:lang w:eastAsia="ru-RU" w:bidi="ru-RU"/>
        </w:rPr>
        <w:t xml:space="preserve">к </w:t>
      </w:r>
      <w:r w:rsidR="009D038F" w:rsidRPr="00A852A2">
        <w:rPr>
          <w:color w:val="000000"/>
          <w:sz w:val="24"/>
          <w:szCs w:val="24"/>
          <w:lang w:eastAsia="ru-RU" w:bidi="ru-RU"/>
        </w:rPr>
        <w:t xml:space="preserve">положению об аттестации работников </w:t>
      </w:r>
      <w:r w:rsidR="00A852A2">
        <w:rPr>
          <w:sz w:val="24"/>
          <w:szCs w:val="24"/>
        </w:rPr>
        <w:t xml:space="preserve">бюджетного </w:t>
      </w:r>
      <w:r w:rsidR="00F4558E" w:rsidRPr="00A852A2">
        <w:rPr>
          <w:sz w:val="24"/>
          <w:szCs w:val="24"/>
        </w:rPr>
        <w:t xml:space="preserve">учреждения Ханты-Мансийского автономного округа </w:t>
      </w:r>
      <w:proofErr w:type="gramStart"/>
      <w:r w:rsidR="00F4558E" w:rsidRPr="00A852A2">
        <w:rPr>
          <w:sz w:val="24"/>
          <w:szCs w:val="24"/>
        </w:rPr>
        <w:t>–</w:t>
      </w:r>
      <w:proofErr w:type="spellStart"/>
      <w:r w:rsidR="00F4558E" w:rsidRPr="00A852A2">
        <w:rPr>
          <w:sz w:val="24"/>
          <w:szCs w:val="24"/>
        </w:rPr>
        <w:t>Ю</w:t>
      </w:r>
      <w:proofErr w:type="gramEnd"/>
      <w:r w:rsidR="00F4558E" w:rsidRPr="00A852A2">
        <w:rPr>
          <w:sz w:val="24"/>
          <w:szCs w:val="24"/>
        </w:rPr>
        <w:t>гры</w:t>
      </w:r>
      <w:proofErr w:type="spellEnd"/>
      <w:r w:rsidR="00F4558E" w:rsidRPr="00A852A2">
        <w:rPr>
          <w:sz w:val="24"/>
          <w:szCs w:val="24"/>
        </w:rPr>
        <w:t xml:space="preserve">  «Комплексный</w:t>
      </w:r>
      <w:r w:rsidR="00A852A2">
        <w:rPr>
          <w:sz w:val="24"/>
          <w:szCs w:val="24"/>
        </w:rPr>
        <w:t xml:space="preserve"> центр социального обслуживания </w:t>
      </w:r>
      <w:r w:rsidR="00F4558E" w:rsidRPr="00A852A2">
        <w:rPr>
          <w:sz w:val="24"/>
          <w:szCs w:val="24"/>
        </w:rPr>
        <w:t xml:space="preserve">населения «Радуга» </w:t>
      </w:r>
    </w:p>
    <w:p w:rsidR="00F4558E" w:rsidRDefault="00F4558E" w:rsidP="00F4558E">
      <w:pPr>
        <w:pStyle w:val="40"/>
        <w:shd w:val="clear" w:color="auto" w:fill="auto"/>
        <w:spacing w:after="0" w:line="293" w:lineRule="exact"/>
        <w:ind w:left="3520"/>
        <w:jc w:val="right"/>
      </w:pPr>
    </w:p>
    <w:p w:rsidR="00F4558E" w:rsidRDefault="00F4558E" w:rsidP="00F4558E">
      <w:pPr>
        <w:pStyle w:val="40"/>
        <w:shd w:val="clear" w:color="auto" w:fill="auto"/>
        <w:spacing w:after="0" w:line="293" w:lineRule="exact"/>
        <w:jc w:val="center"/>
      </w:pPr>
    </w:p>
    <w:p w:rsidR="009D038F" w:rsidRPr="00F94066" w:rsidRDefault="009D038F" w:rsidP="00F4558E">
      <w:pPr>
        <w:pStyle w:val="40"/>
        <w:shd w:val="clear" w:color="auto" w:fill="auto"/>
        <w:spacing w:after="0" w:line="293" w:lineRule="exact"/>
        <w:jc w:val="center"/>
        <w:rPr>
          <w:color w:val="000000"/>
          <w:sz w:val="24"/>
          <w:szCs w:val="24"/>
          <w:lang w:eastAsia="ru-RU" w:bidi="ru-RU"/>
        </w:rPr>
      </w:pPr>
      <w:r w:rsidRPr="00F94066">
        <w:rPr>
          <w:color w:val="000000"/>
          <w:sz w:val="24"/>
          <w:szCs w:val="24"/>
          <w:lang w:eastAsia="ru-RU" w:bidi="ru-RU"/>
        </w:rPr>
        <w:t>Представление</w:t>
      </w:r>
    </w:p>
    <w:p w:rsidR="00F4558E" w:rsidRPr="00F94066" w:rsidRDefault="00F4558E" w:rsidP="00F4558E">
      <w:pPr>
        <w:pStyle w:val="40"/>
        <w:shd w:val="clear" w:color="auto" w:fill="auto"/>
        <w:spacing w:after="0" w:line="293" w:lineRule="exact"/>
        <w:jc w:val="center"/>
        <w:rPr>
          <w:sz w:val="24"/>
          <w:szCs w:val="24"/>
        </w:rPr>
      </w:pPr>
    </w:p>
    <w:p w:rsidR="009D038F" w:rsidRPr="00F94066" w:rsidRDefault="009D038F" w:rsidP="00FA4B4E">
      <w:pPr>
        <w:pStyle w:val="40"/>
        <w:shd w:val="clear" w:color="auto" w:fill="auto"/>
        <w:tabs>
          <w:tab w:val="left" w:leader="underscore" w:pos="8506"/>
        </w:tabs>
        <w:spacing w:after="0" w:line="276" w:lineRule="auto"/>
        <w:jc w:val="both"/>
        <w:rPr>
          <w:sz w:val="24"/>
          <w:szCs w:val="24"/>
        </w:rPr>
      </w:pPr>
      <w:r w:rsidRPr="00F94066">
        <w:rPr>
          <w:color w:val="000000"/>
          <w:sz w:val="24"/>
          <w:szCs w:val="24"/>
          <w:lang w:eastAsia="ru-RU" w:bidi="ru-RU"/>
        </w:rPr>
        <w:t>Ф.И.О.</w:t>
      </w:r>
      <w:r w:rsidR="00F4558E" w:rsidRPr="00F94066">
        <w:rPr>
          <w:color w:val="000000"/>
          <w:sz w:val="24"/>
          <w:szCs w:val="24"/>
          <w:lang w:eastAsia="ru-RU" w:bidi="ru-RU"/>
        </w:rPr>
        <w:t>____________________</w:t>
      </w:r>
      <w:r w:rsidR="00F94066">
        <w:rPr>
          <w:color w:val="000000"/>
          <w:sz w:val="24"/>
          <w:szCs w:val="24"/>
          <w:lang w:eastAsia="ru-RU" w:bidi="ru-RU"/>
        </w:rPr>
        <w:t>_____________________</w:t>
      </w:r>
      <w:r w:rsidR="00F4558E" w:rsidRPr="00F94066">
        <w:rPr>
          <w:color w:val="000000"/>
          <w:sz w:val="24"/>
          <w:szCs w:val="24"/>
          <w:lang w:eastAsia="ru-RU" w:bidi="ru-RU"/>
        </w:rPr>
        <w:t>_________________________________</w:t>
      </w:r>
    </w:p>
    <w:p w:rsidR="009D038F" w:rsidRPr="00F94066" w:rsidRDefault="009D038F" w:rsidP="00FA4B4E">
      <w:pPr>
        <w:pStyle w:val="40"/>
        <w:shd w:val="clear" w:color="auto" w:fill="auto"/>
        <w:tabs>
          <w:tab w:val="left" w:leader="underscore" w:pos="8506"/>
        </w:tabs>
        <w:spacing w:after="0" w:line="276" w:lineRule="auto"/>
        <w:jc w:val="both"/>
        <w:rPr>
          <w:sz w:val="24"/>
          <w:szCs w:val="24"/>
        </w:rPr>
      </w:pPr>
      <w:r w:rsidRPr="00F94066">
        <w:rPr>
          <w:color w:val="000000"/>
          <w:sz w:val="24"/>
          <w:szCs w:val="24"/>
          <w:lang w:eastAsia="ru-RU" w:bidi="ru-RU"/>
        </w:rPr>
        <w:t>Занимаемая должность</w:t>
      </w:r>
      <w:r w:rsidR="00F94066">
        <w:rPr>
          <w:color w:val="000000"/>
          <w:sz w:val="24"/>
          <w:szCs w:val="24"/>
          <w:lang w:eastAsia="ru-RU" w:bidi="ru-RU"/>
        </w:rPr>
        <w:t>_________________</w:t>
      </w:r>
      <w:r w:rsidR="00F4558E" w:rsidRPr="00F94066">
        <w:rPr>
          <w:color w:val="000000"/>
          <w:sz w:val="24"/>
          <w:szCs w:val="24"/>
          <w:lang w:eastAsia="ru-RU" w:bidi="ru-RU"/>
        </w:rPr>
        <w:t>___________________________________________</w:t>
      </w:r>
    </w:p>
    <w:p w:rsidR="00F4558E" w:rsidRPr="00F94066" w:rsidRDefault="009D038F" w:rsidP="00FA4B4E">
      <w:pPr>
        <w:pStyle w:val="40"/>
        <w:shd w:val="clear" w:color="auto" w:fill="auto"/>
        <w:spacing w:after="0" w:line="276" w:lineRule="auto"/>
        <w:jc w:val="both"/>
        <w:rPr>
          <w:color w:val="000000"/>
          <w:sz w:val="24"/>
          <w:szCs w:val="24"/>
          <w:lang w:eastAsia="ru-RU" w:bidi="ru-RU"/>
        </w:rPr>
      </w:pPr>
      <w:r w:rsidRPr="00F94066">
        <w:rPr>
          <w:color w:val="000000"/>
          <w:sz w:val="24"/>
          <w:szCs w:val="24"/>
          <w:lang w:eastAsia="ru-RU" w:bidi="ru-RU"/>
        </w:rPr>
        <w:t>Сведения об образовании (наименование образовательного учреждения, год окончания, направление подготовки / специальность и квалификация по диплому, наличие ученой степени)</w:t>
      </w:r>
      <w:r w:rsidR="00F4558E" w:rsidRPr="00F94066">
        <w:rPr>
          <w:color w:val="000000"/>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________________________________________________________________________________________________________________________________________________________________________________________________________________________________________</w:t>
      </w:r>
    </w:p>
    <w:p w:rsidR="00F4558E" w:rsidRPr="00F94066" w:rsidRDefault="00F4558E" w:rsidP="00FA4B4E">
      <w:pPr>
        <w:pStyle w:val="40"/>
        <w:shd w:val="clear" w:color="auto" w:fill="auto"/>
        <w:spacing w:after="0" w:line="276" w:lineRule="auto"/>
        <w:jc w:val="both"/>
        <w:rPr>
          <w:color w:val="000000"/>
          <w:sz w:val="24"/>
          <w:szCs w:val="24"/>
          <w:lang w:eastAsia="ru-RU" w:bidi="ru-RU"/>
        </w:rPr>
      </w:pPr>
    </w:p>
    <w:p w:rsidR="009D038F" w:rsidRDefault="009D038F" w:rsidP="00FA4B4E">
      <w:pPr>
        <w:pStyle w:val="40"/>
        <w:shd w:val="clear" w:color="auto" w:fill="auto"/>
        <w:spacing w:after="0" w:line="276" w:lineRule="auto"/>
        <w:jc w:val="both"/>
        <w:rPr>
          <w:color w:val="000000"/>
          <w:sz w:val="24"/>
          <w:szCs w:val="24"/>
          <w:lang w:eastAsia="ru-RU" w:bidi="ru-RU"/>
        </w:rPr>
      </w:pPr>
      <w:r w:rsidRPr="00F94066">
        <w:rPr>
          <w:color w:val="000000"/>
          <w:sz w:val="24"/>
          <w:szCs w:val="24"/>
          <w:lang w:eastAsia="ru-RU" w:bidi="ru-RU"/>
        </w:rPr>
        <w:t>Сведения о дополнительном профессиональном образовании (профессиональная переподготовка / повышение квалификации)</w:t>
      </w:r>
      <w:r w:rsidR="001D6F9C" w:rsidRPr="00F94066">
        <w:rPr>
          <w:color w:val="000000"/>
          <w:sz w:val="24"/>
          <w:szCs w:val="24"/>
          <w:lang w:eastAsia="ru-RU" w:bidi="ru-RU"/>
        </w:rPr>
        <w:t xml:space="preserve"> </w:t>
      </w:r>
      <w:r w:rsidR="001D6F9C">
        <w:rPr>
          <w:color w:val="000000"/>
          <w:sz w:val="24"/>
          <w:szCs w:val="24"/>
          <w:lang w:eastAsia="ru-RU" w:bidi="ru-RU"/>
        </w:rPr>
        <w:t>_</w:t>
      </w:r>
      <w:r w:rsidR="00F4558E" w:rsidRPr="00F94066">
        <w:rPr>
          <w:color w:val="000000"/>
          <w:sz w:val="24"/>
          <w:szCs w:val="24"/>
          <w:lang w:eastAsia="ru-RU" w:bidi="ru-RU"/>
        </w:rPr>
        <w:t>_________</w:t>
      </w:r>
      <w:r w:rsidR="001D6F9C">
        <w:rPr>
          <w:color w:val="000000"/>
          <w:sz w:val="24"/>
          <w:szCs w:val="24"/>
          <w:lang w:eastAsia="ru-RU" w:bidi="ru-RU"/>
        </w:rPr>
        <w:t>____</w:t>
      </w:r>
      <w:r w:rsidR="00F4558E" w:rsidRPr="00F94066">
        <w:rPr>
          <w:color w:val="000000"/>
          <w:sz w:val="24"/>
          <w:szCs w:val="24"/>
          <w:lang w:eastAsia="ru-RU" w:bidi="ru-RU"/>
        </w:rPr>
        <w:t>__________________________</w:t>
      </w:r>
    </w:p>
    <w:p w:rsidR="001D6F9C" w:rsidRDefault="001D6F9C" w:rsidP="00FA4B4E">
      <w:pPr>
        <w:pStyle w:val="40"/>
        <w:shd w:val="clear" w:color="auto" w:fill="auto"/>
        <w:spacing w:after="0" w:line="276" w:lineRule="auto"/>
        <w:jc w:val="both"/>
        <w:rPr>
          <w:color w:val="000000"/>
          <w:sz w:val="24"/>
          <w:szCs w:val="24"/>
          <w:lang w:eastAsia="ru-RU" w:bidi="ru-RU"/>
        </w:rPr>
      </w:pPr>
      <w:r>
        <w:rPr>
          <w:color w:val="000000"/>
          <w:sz w:val="24"/>
          <w:szCs w:val="24"/>
          <w:lang w:eastAsia="ru-RU" w:bidi="ru-RU"/>
        </w:rPr>
        <w:t>_______________________________________________________________________________</w:t>
      </w:r>
    </w:p>
    <w:p w:rsidR="001D6F9C" w:rsidRPr="00F94066" w:rsidRDefault="001D6F9C" w:rsidP="00FA4B4E">
      <w:pPr>
        <w:pStyle w:val="40"/>
        <w:shd w:val="clear" w:color="auto" w:fill="auto"/>
        <w:spacing w:after="0" w:line="276" w:lineRule="auto"/>
        <w:jc w:val="both"/>
        <w:rPr>
          <w:color w:val="000000"/>
          <w:sz w:val="24"/>
          <w:szCs w:val="24"/>
          <w:lang w:eastAsia="ru-RU" w:bidi="ru-RU"/>
        </w:rPr>
      </w:pPr>
      <w:r>
        <w:rPr>
          <w:color w:val="000000"/>
          <w:sz w:val="24"/>
          <w:szCs w:val="24"/>
          <w:lang w:eastAsia="ru-RU" w:bidi="ru-RU"/>
        </w:rPr>
        <w:t>_______________________________________________________________________________</w:t>
      </w:r>
    </w:p>
    <w:p w:rsidR="009D038F" w:rsidRPr="00F94066" w:rsidRDefault="009D038F" w:rsidP="00FA4B4E">
      <w:pPr>
        <w:pStyle w:val="40"/>
        <w:shd w:val="clear" w:color="auto" w:fill="auto"/>
        <w:tabs>
          <w:tab w:val="left" w:leader="underscore" w:pos="7510"/>
        </w:tabs>
        <w:spacing w:after="0" w:line="276" w:lineRule="auto"/>
        <w:jc w:val="both"/>
        <w:rPr>
          <w:sz w:val="24"/>
          <w:szCs w:val="24"/>
        </w:rPr>
      </w:pPr>
      <w:r w:rsidRPr="00F94066">
        <w:rPr>
          <w:color w:val="000000"/>
          <w:sz w:val="24"/>
          <w:szCs w:val="24"/>
          <w:lang w:eastAsia="ru-RU" w:bidi="ru-RU"/>
        </w:rPr>
        <w:t>Стаж раб</w:t>
      </w:r>
      <w:r w:rsidR="00F94066">
        <w:rPr>
          <w:color w:val="000000"/>
          <w:sz w:val="24"/>
          <w:szCs w:val="24"/>
          <w:lang w:eastAsia="ru-RU" w:bidi="ru-RU"/>
        </w:rPr>
        <w:t>оты в системе социальной защиты</w:t>
      </w:r>
      <w:r w:rsidR="00F4558E" w:rsidRPr="00F94066">
        <w:rPr>
          <w:color w:val="000000"/>
          <w:sz w:val="24"/>
          <w:szCs w:val="24"/>
          <w:lang w:eastAsia="ru-RU" w:bidi="ru-RU"/>
        </w:rPr>
        <w:t>____________________</w:t>
      </w:r>
      <w:r w:rsidR="00F94066">
        <w:rPr>
          <w:color w:val="000000"/>
          <w:sz w:val="24"/>
          <w:szCs w:val="24"/>
          <w:lang w:eastAsia="ru-RU" w:bidi="ru-RU"/>
        </w:rPr>
        <w:t>______________________</w:t>
      </w:r>
    </w:p>
    <w:p w:rsidR="00F4558E" w:rsidRDefault="009D038F" w:rsidP="00FA4B4E">
      <w:pPr>
        <w:pStyle w:val="40"/>
        <w:shd w:val="clear" w:color="auto" w:fill="auto"/>
        <w:tabs>
          <w:tab w:val="left" w:leader="underscore" w:pos="7510"/>
        </w:tabs>
        <w:spacing w:after="0" w:line="276" w:lineRule="auto"/>
        <w:ind w:right="-26"/>
        <w:rPr>
          <w:color w:val="000000"/>
          <w:sz w:val="24"/>
          <w:szCs w:val="24"/>
          <w:lang w:eastAsia="ru-RU" w:bidi="ru-RU"/>
        </w:rPr>
      </w:pPr>
      <w:r w:rsidRPr="00F94066">
        <w:rPr>
          <w:color w:val="000000"/>
          <w:sz w:val="24"/>
          <w:szCs w:val="24"/>
          <w:lang w:eastAsia="ru-RU" w:bidi="ru-RU"/>
        </w:rPr>
        <w:t>Стаж работы по занимаемой должности в данном государственном учреждении</w:t>
      </w:r>
      <w:r w:rsidR="00F94066">
        <w:rPr>
          <w:color w:val="000000"/>
          <w:sz w:val="24"/>
          <w:szCs w:val="24"/>
          <w:lang w:eastAsia="ru-RU" w:bidi="ru-RU"/>
        </w:rPr>
        <w:t>__</w:t>
      </w:r>
      <w:r w:rsidR="00F4558E" w:rsidRPr="00F94066">
        <w:rPr>
          <w:color w:val="000000"/>
          <w:sz w:val="24"/>
          <w:szCs w:val="24"/>
          <w:lang w:eastAsia="ru-RU" w:bidi="ru-RU"/>
        </w:rPr>
        <w:t>________</w:t>
      </w:r>
      <w:r w:rsidR="00F94066">
        <w:rPr>
          <w:color w:val="000000"/>
          <w:sz w:val="24"/>
          <w:szCs w:val="24"/>
          <w:lang w:eastAsia="ru-RU" w:bidi="ru-RU"/>
        </w:rPr>
        <w:t>_</w:t>
      </w:r>
    </w:p>
    <w:p w:rsidR="001D6F9C" w:rsidRPr="00F94066" w:rsidRDefault="001D6F9C" w:rsidP="00FA4B4E">
      <w:pPr>
        <w:pStyle w:val="40"/>
        <w:shd w:val="clear" w:color="auto" w:fill="auto"/>
        <w:tabs>
          <w:tab w:val="left" w:leader="underscore" w:pos="7510"/>
        </w:tabs>
        <w:spacing w:after="0" w:line="276" w:lineRule="auto"/>
        <w:ind w:right="-26"/>
        <w:rPr>
          <w:color w:val="000000"/>
          <w:sz w:val="24"/>
          <w:szCs w:val="24"/>
          <w:lang w:eastAsia="ru-RU" w:bidi="ru-RU"/>
        </w:rPr>
      </w:pPr>
      <w:r>
        <w:rPr>
          <w:color w:val="000000"/>
          <w:sz w:val="24"/>
          <w:szCs w:val="24"/>
          <w:lang w:eastAsia="ru-RU" w:bidi="ru-RU"/>
        </w:rPr>
        <w:t>________________________________________________________________________________</w:t>
      </w:r>
    </w:p>
    <w:p w:rsidR="009D038F" w:rsidRPr="00F94066" w:rsidRDefault="009D038F" w:rsidP="00FA4B4E">
      <w:pPr>
        <w:pStyle w:val="40"/>
        <w:shd w:val="clear" w:color="auto" w:fill="auto"/>
        <w:tabs>
          <w:tab w:val="left" w:leader="underscore" w:pos="7510"/>
        </w:tabs>
        <w:spacing w:after="0" w:line="276" w:lineRule="auto"/>
        <w:ind w:right="-26"/>
        <w:rPr>
          <w:color w:val="000000"/>
          <w:sz w:val="24"/>
          <w:szCs w:val="24"/>
          <w:lang w:eastAsia="ru-RU" w:bidi="ru-RU"/>
        </w:rPr>
      </w:pPr>
      <w:r w:rsidRPr="00F94066">
        <w:rPr>
          <w:color w:val="000000"/>
          <w:sz w:val="24"/>
          <w:szCs w:val="24"/>
          <w:lang w:eastAsia="ru-RU" w:bidi="ru-RU"/>
        </w:rPr>
        <w:t>Поощрения, награды, звания</w:t>
      </w:r>
      <w:r w:rsidR="00F94066">
        <w:rPr>
          <w:color w:val="000000"/>
          <w:sz w:val="24"/>
          <w:szCs w:val="24"/>
          <w:lang w:eastAsia="ru-RU" w:bidi="ru-RU"/>
        </w:rPr>
        <w:t>___________________________________</w:t>
      </w:r>
      <w:r w:rsidR="00F4558E" w:rsidRPr="00F94066">
        <w:rPr>
          <w:color w:val="000000"/>
          <w:sz w:val="24"/>
          <w:szCs w:val="24"/>
          <w:lang w:eastAsia="ru-RU" w:bidi="ru-RU"/>
        </w:rPr>
        <w:t>____________________</w:t>
      </w:r>
    </w:p>
    <w:p w:rsidR="00F94066" w:rsidRPr="00F94066" w:rsidRDefault="00F94066" w:rsidP="00FA4B4E">
      <w:pPr>
        <w:pStyle w:val="40"/>
        <w:shd w:val="clear" w:color="auto" w:fill="auto"/>
        <w:tabs>
          <w:tab w:val="left" w:leader="underscore" w:pos="7510"/>
        </w:tabs>
        <w:spacing w:after="0" w:line="276" w:lineRule="auto"/>
        <w:ind w:right="-26"/>
        <w:rPr>
          <w:sz w:val="24"/>
          <w:szCs w:val="24"/>
        </w:rPr>
      </w:pPr>
      <w:r w:rsidRPr="00F94066">
        <w:rPr>
          <w:color w:val="000000"/>
          <w:sz w:val="24"/>
          <w:szCs w:val="24"/>
          <w:lang w:eastAsia="ru-RU" w:bidi="ru-RU"/>
        </w:rPr>
        <w:t>___________________________</w:t>
      </w:r>
      <w:r>
        <w:rPr>
          <w:color w:val="000000"/>
          <w:sz w:val="24"/>
          <w:szCs w:val="24"/>
          <w:lang w:eastAsia="ru-RU" w:bidi="ru-RU"/>
        </w:rPr>
        <w:t>_____________________</w:t>
      </w:r>
      <w:r w:rsidRPr="00F94066">
        <w:rPr>
          <w:color w:val="000000"/>
          <w:sz w:val="24"/>
          <w:szCs w:val="24"/>
          <w:lang w:eastAsia="ru-RU" w:bidi="ru-RU"/>
        </w:rPr>
        <w:t>________________________________</w:t>
      </w:r>
    </w:p>
    <w:p w:rsidR="009D038F" w:rsidRPr="00F94066" w:rsidRDefault="009D038F" w:rsidP="00FA4B4E">
      <w:pPr>
        <w:pStyle w:val="40"/>
        <w:shd w:val="clear" w:color="auto" w:fill="auto"/>
        <w:spacing w:after="0" w:line="276" w:lineRule="auto"/>
        <w:jc w:val="both"/>
        <w:rPr>
          <w:color w:val="000000"/>
          <w:sz w:val="24"/>
          <w:szCs w:val="24"/>
          <w:lang w:eastAsia="ru-RU" w:bidi="ru-RU"/>
        </w:rPr>
      </w:pPr>
      <w:r w:rsidRPr="00F94066">
        <w:rPr>
          <w:color w:val="000000"/>
          <w:sz w:val="24"/>
          <w:szCs w:val="24"/>
          <w:lang w:eastAsia="ru-RU" w:bidi="ru-RU"/>
        </w:rPr>
        <w:t xml:space="preserve">Характеристика деловых качеств </w:t>
      </w:r>
      <w:proofErr w:type="gramStart"/>
      <w:r w:rsidRPr="00F94066">
        <w:rPr>
          <w:color w:val="000000"/>
          <w:sz w:val="24"/>
          <w:szCs w:val="24"/>
          <w:lang w:eastAsia="ru-RU" w:bidi="ru-RU"/>
        </w:rPr>
        <w:t>аттестуемого</w:t>
      </w:r>
      <w:proofErr w:type="gramEnd"/>
      <w:r w:rsidR="00FA4B4E" w:rsidRPr="00F94066">
        <w:rPr>
          <w:color w:val="000000"/>
          <w:sz w:val="24"/>
          <w:szCs w:val="24"/>
          <w:lang w:eastAsia="ru-RU" w:bidi="ru-RU"/>
        </w:rPr>
        <w:t>__</w:t>
      </w:r>
      <w:r w:rsidR="00F94066">
        <w:rPr>
          <w:color w:val="000000"/>
          <w:sz w:val="24"/>
          <w:szCs w:val="24"/>
          <w:lang w:eastAsia="ru-RU" w:bidi="ru-RU"/>
        </w:rPr>
        <w:t>____________________</w:t>
      </w:r>
      <w:r w:rsidR="00FA4B4E" w:rsidRPr="00F94066">
        <w:rPr>
          <w:color w:val="000000"/>
          <w:sz w:val="24"/>
          <w:szCs w:val="24"/>
          <w:lang w:eastAsia="ru-RU" w:bidi="ru-RU"/>
        </w:rPr>
        <w:t>_________________</w:t>
      </w:r>
    </w:p>
    <w:p w:rsidR="00FA4B4E" w:rsidRPr="00F94066" w:rsidRDefault="00FA4B4E" w:rsidP="00FA4B4E">
      <w:pPr>
        <w:pStyle w:val="40"/>
        <w:shd w:val="clear" w:color="auto" w:fill="auto"/>
        <w:spacing w:after="0" w:line="276" w:lineRule="auto"/>
        <w:jc w:val="both"/>
        <w:rPr>
          <w:sz w:val="24"/>
          <w:szCs w:val="24"/>
        </w:rPr>
      </w:pPr>
      <w:r w:rsidRPr="00F94066">
        <w:rPr>
          <w:color w:val="000000"/>
          <w:sz w:val="24"/>
          <w:szCs w:val="24"/>
          <w:lang w:eastAsia="ru-RU" w:bidi="ru-RU"/>
        </w:rPr>
        <w:t>________________________________________________________________________________________________________________________________________________________________</w:t>
      </w:r>
    </w:p>
    <w:p w:rsidR="009D038F" w:rsidRPr="00F94066" w:rsidRDefault="009D038F" w:rsidP="00FA4B4E">
      <w:pPr>
        <w:pStyle w:val="40"/>
        <w:shd w:val="clear" w:color="auto" w:fill="auto"/>
        <w:spacing w:after="0" w:line="276" w:lineRule="auto"/>
        <w:jc w:val="both"/>
        <w:rPr>
          <w:color w:val="000000"/>
          <w:sz w:val="24"/>
          <w:szCs w:val="24"/>
          <w:lang w:eastAsia="ru-RU" w:bidi="ru-RU"/>
        </w:rPr>
      </w:pPr>
      <w:r w:rsidRPr="00F94066">
        <w:rPr>
          <w:color w:val="000000"/>
          <w:sz w:val="24"/>
          <w:szCs w:val="24"/>
          <w:lang w:eastAsia="ru-RU" w:bidi="ru-RU"/>
        </w:rPr>
        <w:t xml:space="preserve">Результаты деятельности </w:t>
      </w:r>
      <w:proofErr w:type="gramStart"/>
      <w:r w:rsidRPr="00F94066">
        <w:rPr>
          <w:color w:val="000000"/>
          <w:sz w:val="24"/>
          <w:szCs w:val="24"/>
          <w:lang w:eastAsia="ru-RU" w:bidi="ru-RU"/>
        </w:rPr>
        <w:t>аттестуемого</w:t>
      </w:r>
      <w:proofErr w:type="gramEnd"/>
      <w:r w:rsidR="00F94066">
        <w:rPr>
          <w:color w:val="000000"/>
          <w:sz w:val="24"/>
          <w:szCs w:val="24"/>
          <w:lang w:eastAsia="ru-RU" w:bidi="ru-RU"/>
        </w:rPr>
        <w:t>_________</w:t>
      </w:r>
      <w:r w:rsidR="00FA4B4E" w:rsidRPr="00F94066">
        <w:rPr>
          <w:color w:val="000000"/>
          <w:sz w:val="24"/>
          <w:szCs w:val="24"/>
          <w:lang w:eastAsia="ru-RU" w:bidi="ru-RU"/>
        </w:rPr>
        <w:t>_____________________________________</w:t>
      </w:r>
    </w:p>
    <w:p w:rsidR="00FA4B4E" w:rsidRPr="00F94066" w:rsidRDefault="00FA4B4E" w:rsidP="00FA4B4E">
      <w:pPr>
        <w:pStyle w:val="40"/>
        <w:shd w:val="clear" w:color="auto" w:fill="auto"/>
        <w:spacing w:after="0" w:line="276" w:lineRule="auto"/>
        <w:jc w:val="both"/>
        <w:rPr>
          <w:color w:val="000000"/>
          <w:sz w:val="24"/>
          <w:szCs w:val="24"/>
          <w:lang w:eastAsia="ru-RU" w:bidi="ru-RU"/>
        </w:rPr>
      </w:pPr>
      <w:r w:rsidRPr="00F94066">
        <w:rPr>
          <w:color w:val="000000"/>
          <w:sz w:val="24"/>
          <w:szCs w:val="24"/>
          <w:lang w:eastAsia="ru-RU" w:bidi="ru-RU"/>
        </w:rPr>
        <w:t>______________________</w:t>
      </w:r>
      <w:r w:rsidR="00F94066">
        <w:rPr>
          <w:color w:val="000000"/>
          <w:sz w:val="24"/>
          <w:szCs w:val="24"/>
          <w:lang w:eastAsia="ru-RU" w:bidi="ru-RU"/>
        </w:rPr>
        <w:t>__</w:t>
      </w:r>
      <w:r w:rsidRPr="00F94066">
        <w:rPr>
          <w:color w:val="000000"/>
          <w:sz w:val="24"/>
          <w:szCs w:val="24"/>
          <w:lang w:eastAsia="ru-RU" w:bidi="ru-RU"/>
        </w:rPr>
        <w:t>________________________________________________________</w:t>
      </w:r>
    </w:p>
    <w:p w:rsidR="00FA4B4E" w:rsidRPr="00F94066" w:rsidRDefault="00FA4B4E" w:rsidP="00FA4B4E">
      <w:pPr>
        <w:pStyle w:val="40"/>
        <w:shd w:val="clear" w:color="auto" w:fill="auto"/>
        <w:spacing w:after="0" w:line="276" w:lineRule="auto"/>
        <w:jc w:val="both"/>
        <w:rPr>
          <w:sz w:val="24"/>
          <w:szCs w:val="24"/>
        </w:rPr>
      </w:pPr>
      <w:r w:rsidRPr="00F94066">
        <w:rPr>
          <w:sz w:val="24"/>
          <w:szCs w:val="24"/>
        </w:rPr>
        <w:t>_____</w:t>
      </w:r>
      <w:r w:rsidR="00F94066">
        <w:rPr>
          <w:sz w:val="24"/>
          <w:szCs w:val="24"/>
        </w:rPr>
        <w:t>_____________________</w:t>
      </w:r>
      <w:r w:rsidRPr="00F94066">
        <w:rPr>
          <w:sz w:val="24"/>
          <w:szCs w:val="24"/>
        </w:rPr>
        <w:t>______________________________________________________</w:t>
      </w:r>
    </w:p>
    <w:p w:rsidR="00FA4B4E" w:rsidRPr="00F94066" w:rsidRDefault="00FA4B4E" w:rsidP="00FA4B4E">
      <w:pPr>
        <w:pStyle w:val="40"/>
        <w:shd w:val="clear" w:color="auto" w:fill="auto"/>
        <w:spacing w:after="0" w:line="276" w:lineRule="auto"/>
        <w:jc w:val="both"/>
        <w:rPr>
          <w:sz w:val="24"/>
          <w:szCs w:val="24"/>
        </w:rPr>
      </w:pPr>
      <w:r w:rsidRPr="00F94066">
        <w:rPr>
          <w:sz w:val="24"/>
          <w:szCs w:val="24"/>
        </w:rPr>
        <w:t>_____</w:t>
      </w:r>
      <w:r w:rsidR="00F94066">
        <w:rPr>
          <w:sz w:val="24"/>
          <w:szCs w:val="24"/>
        </w:rPr>
        <w:t>_____________________</w:t>
      </w:r>
      <w:r w:rsidRPr="00F94066">
        <w:rPr>
          <w:sz w:val="24"/>
          <w:szCs w:val="24"/>
        </w:rPr>
        <w:t>______________________________________________________</w:t>
      </w:r>
    </w:p>
    <w:p w:rsidR="00FA4B4E" w:rsidRPr="00F94066" w:rsidRDefault="00FA4B4E" w:rsidP="00FA4B4E">
      <w:pPr>
        <w:pStyle w:val="40"/>
        <w:shd w:val="clear" w:color="auto" w:fill="auto"/>
        <w:spacing w:after="0" w:line="276" w:lineRule="auto"/>
        <w:jc w:val="both"/>
        <w:rPr>
          <w:sz w:val="24"/>
          <w:szCs w:val="24"/>
        </w:rPr>
      </w:pPr>
      <w:r w:rsidRPr="00F94066">
        <w:rPr>
          <w:sz w:val="24"/>
          <w:szCs w:val="24"/>
        </w:rPr>
        <w:t>______</w:t>
      </w:r>
      <w:r w:rsidR="00F94066">
        <w:rPr>
          <w:sz w:val="24"/>
          <w:szCs w:val="24"/>
        </w:rPr>
        <w:t>_____________________</w:t>
      </w:r>
      <w:r w:rsidRPr="00F94066">
        <w:rPr>
          <w:sz w:val="24"/>
          <w:szCs w:val="24"/>
        </w:rPr>
        <w:t>_____________________________________________________</w:t>
      </w:r>
    </w:p>
    <w:p w:rsidR="00FA4B4E" w:rsidRPr="00F94066" w:rsidRDefault="009D038F" w:rsidP="00FA4B4E">
      <w:pPr>
        <w:pStyle w:val="40"/>
        <w:shd w:val="clear" w:color="auto" w:fill="auto"/>
        <w:tabs>
          <w:tab w:val="left" w:leader="underscore" w:pos="5846"/>
        </w:tabs>
        <w:spacing w:after="0" w:line="276" w:lineRule="auto"/>
        <w:rPr>
          <w:color w:val="000000"/>
          <w:sz w:val="24"/>
          <w:szCs w:val="24"/>
          <w:lang w:eastAsia="ru-RU" w:bidi="ru-RU"/>
        </w:rPr>
      </w:pPr>
      <w:r w:rsidRPr="00F94066">
        <w:rPr>
          <w:color w:val="000000"/>
          <w:sz w:val="24"/>
          <w:szCs w:val="24"/>
          <w:lang w:eastAsia="ru-RU" w:bidi="ru-RU"/>
        </w:rPr>
        <w:t>Сведения о наличии / отсутс</w:t>
      </w:r>
      <w:r w:rsidR="00FA4B4E" w:rsidRPr="00F94066">
        <w:rPr>
          <w:color w:val="000000"/>
          <w:sz w:val="24"/>
          <w:szCs w:val="24"/>
          <w:lang w:eastAsia="ru-RU" w:bidi="ru-RU"/>
        </w:rPr>
        <w:t>твии дисциплинарных взыскан</w:t>
      </w:r>
      <w:r w:rsidR="001D6F9C">
        <w:rPr>
          <w:color w:val="000000"/>
          <w:sz w:val="24"/>
          <w:szCs w:val="24"/>
          <w:lang w:eastAsia="ru-RU" w:bidi="ru-RU"/>
        </w:rPr>
        <w:t>ий____________________</w:t>
      </w:r>
      <w:r w:rsidR="00FA4B4E" w:rsidRPr="00F94066">
        <w:rPr>
          <w:color w:val="000000"/>
          <w:sz w:val="24"/>
          <w:szCs w:val="24"/>
          <w:lang w:eastAsia="ru-RU" w:bidi="ru-RU"/>
        </w:rPr>
        <w:t>_______</w:t>
      </w:r>
    </w:p>
    <w:p w:rsidR="009D038F" w:rsidRPr="00F94066" w:rsidRDefault="009D038F" w:rsidP="00FA4B4E">
      <w:pPr>
        <w:pStyle w:val="40"/>
        <w:shd w:val="clear" w:color="auto" w:fill="auto"/>
        <w:tabs>
          <w:tab w:val="left" w:leader="underscore" w:pos="5846"/>
        </w:tabs>
        <w:spacing w:after="0" w:line="276" w:lineRule="auto"/>
        <w:rPr>
          <w:color w:val="000000"/>
          <w:sz w:val="24"/>
          <w:szCs w:val="24"/>
          <w:lang w:eastAsia="ru-RU" w:bidi="ru-RU"/>
        </w:rPr>
      </w:pPr>
      <w:r w:rsidRPr="00F94066">
        <w:rPr>
          <w:color w:val="000000"/>
          <w:sz w:val="24"/>
          <w:szCs w:val="24"/>
          <w:lang w:eastAsia="ru-RU" w:bidi="ru-RU"/>
        </w:rPr>
        <w:t>Вывод</w:t>
      </w:r>
      <w:r w:rsidR="001D6F9C">
        <w:rPr>
          <w:color w:val="000000"/>
          <w:sz w:val="24"/>
          <w:szCs w:val="24"/>
          <w:lang w:eastAsia="ru-RU" w:bidi="ru-RU"/>
        </w:rPr>
        <w:t>___________________</w:t>
      </w:r>
      <w:r w:rsidR="00FA4B4E" w:rsidRPr="00F94066">
        <w:rPr>
          <w:color w:val="000000"/>
          <w:sz w:val="24"/>
          <w:szCs w:val="24"/>
          <w:lang w:eastAsia="ru-RU" w:bidi="ru-RU"/>
        </w:rPr>
        <w:t>_______________________________________________________</w:t>
      </w:r>
    </w:p>
    <w:p w:rsidR="00FA4B4E" w:rsidRPr="00F94066" w:rsidRDefault="00FA4B4E" w:rsidP="00FA4B4E">
      <w:pPr>
        <w:pStyle w:val="40"/>
        <w:shd w:val="clear" w:color="auto" w:fill="auto"/>
        <w:tabs>
          <w:tab w:val="left" w:leader="underscore" w:pos="5846"/>
        </w:tabs>
        <w:spacing w:after="0" w:line="276" w:lineRule="auto"/>
        <w:rPr>
          <w:color w:val="000000"/>
          <w:sz w:val="24"/>
          <w:szCs w:val="24"/>
          <w:lang w:eastAsia="ru-RU" w:bidi="ru-RU"/>
        </w:rPr>
      </w:pPr>
      <w:r w:rsidRPr="00F94066">
        <w:rPr>
          <w:color w:val="000000"/>
          <w:sz w:val="24"/>
          <w:szCs w:val="24"/>
          <w:lang w:eastAsia="ru-RU" w:bidi="ru-RU"/>
        </w:rPr>
        <w:t>__</w:t>
      </w:r>
      <w:r w:rsidR="001D6F9C">
        <w:rPr>
          <w:color w:val="000000"/>
          <w:sz w:val="24"/>
          <w:szCs w:val="24"/>
          <w:lang w:eastAsia="ru-RU" w:bidi="ru-RU"/>
        </w:rPr>
        <w:t>__________________________</w:t>
      </w:r>
      <w:r w:rsidRPr="00F94066">
        <w:rPr>
          <w:color w:val="000000"/>
          <w:sz w:val="24"/>
          <w:szCs w:val="24"/>
          <w:lang w:eastAsia="ru-RU" w:bidi="ru-RU"/>
        </w:rPr>
        <w:t>____________________________________________________</w:t>
      </w:r>
    </w:p>
    <w:p w:rsidR="00FA4B4E" w:rsidRPr="00F94066" w:rsidRDefault="00FA4B4E" w:rsidP="00FA4B4E">
      <w:pPr>
        <w:pStyle w:val="40"/>
        <w:shd w:val="clear" w:color="auto" w:fill="auto"/>
        <w:tabs>
          <w:tab w:val="left" w:leader="underscore" w:pos="5846"/>
        </w:tabs>
        <w:spacing w:after="0" w:line="276" w:lineRule="auto"/>
        <w:rPr>
          <w:sz w:val="24"/>
          <w:szCs w:val="24"/>
        </w:rPr>
      </w:pPr>
      <w:r w:rsidRPr="00F94066">
        <w:rPr>
          <w:sz w:val="24"/>
          <w:szCs w:val="24"/>
        </w:rPr>
        <w:t>_____</w:t>
      </w:r>
      <w:r w:rsidR="001D6F9C">
        <w:rPr>
          <w:sz w:val="24"/>
          <w:szCs w:val="24"/>
        </w:rPr>
        <w:t>_____________________</w:t>
      </w:r>
      <w:r w:rsidRPr="00F94066">
        <w:rPr>
          <w:sz w:val="24"/>
          <w:szCs w:val="24"/>
        </w:rPr>
        <w:t>______________________________________________________</w:t>
      </w:r>
    </w:p>
    <w:p w:rsidR="00FA4B4E" w:rsidRPr="00F94066" w:rsidRDefault="00FA4B4E" w:rsidP="00FA4B4E">
      <w:pPr>
        <w:pStyle w:val="40"/>
        <w:shd w:val="clear" w:color="auto" w:fill="auto"/>
        <w:tabs>
          <w:tab w:val="left" w:leader="underscore" w:pos="5846"/>
        </w:tabs>
        <w:spacing w:after="0" w:line="276" w:lineRule="auto"/>
        <w:rPr>
          <w:sz w:val="24"/>
          <w:szCs w:val="24"/>
        </w:rPr>
      </w:pPr>
    </w:p>
    <w:p w:rsidR="00FA4B4E" w:rsidRPr="00F94066" w:rsidRDefault="00FA4B4E" w:rsidP="00FA4B4E">
      <w:pPr>
        <w:pStyle w:val="40"/>
        <w:shd w:val="clear" w:color="auto" w:fill="auto"/>
        <w:tabs>
          <w:tab w:val="left" w:leader="underscore" w:pos="5846"/>
        </w:tabs>
        <w:spacing w:after="0" w:line="276" w:lineRule="auto"/>
        <w:rPr>
          <w:sz w:val="24"/>
          <w:szCs w:val="24"/>
        </w:rPr>
      </w:pPr>
    </w:p>
    <w:p w:rsidR="009D038F" w:rsidRPr="00F94066" w:rsidRDefault="009D038F" w:rsidP="00FA4B4E">
      <w:pPr>
        <w:pStyle w:val="40"/>
        <w:shd w:val="clear" w:color="auto" w:fill="auto"/>
        <w:tabs>
          <w:tab w:val="left" w:leader="underscore" w:pos="6432"/>
        </w:tabs>
        <w:spacing w:after="0" w:line="276" w:lineRule="auto"/>
        <w:jc w:val="both"/>
        <w:rPr>
          <w:sz w:val="24"/>
          <w:szCs w:val="24"/>
        </w:rPr>
      </w:pPr>
      <w:r w:rsidRPr="00F94066">
        <w:rPr>
          <w:color w:val="000000"/>
          <w:sz w:val="24"/>
          <w:szCs w:val="24"/>
          <w:lang w:eastAsia="ru-RU" w:bidi="ru-RU"/>
        </w:rPr>
        <w:t xml:space="preserve">Подпись </w:t>
      </w:r>
      <w:proofErr w:type="spellStart"/>
      <w:r w:rsidRPr="00F94066">
        <w:rPr>
          <w:color w:val="000000"/>
          <w:sz w:val="24"/>
          <w:szCs w:val="24"/>
          <w:lang w:eastAsia="ru-RU" w:bidi="ru-RU"/>
        </w:rPr>
        <w:t>руководителя</w:t>
      </w:r>
      <w:r w:rsidR="00FA4B4E" w:rsidRPr="00F94066">
        <w:rPr>
          <w:color w:val="000000"/>
          <w:sz w:val="24"/>
          <w:szCs w:val="24"/>
          <w:lang w:eastAsia="ru-RU" w:bidi="ru-RU"/>
        </w:rPr>
        <w:t>________________</w:t>
      </w:r>
      <w:proofErr w:type="spellEnd"/>
      <w:r w:rsidR="001D6F9C" w:rsidRPr="001D6F9C">
        <w:rPr>
          <w:color w:val="000000"/>
          <w:sz w:val="24"/>
          <w:szCs w:val="24"/>
          <w:lang w:eastAsia="ru-RU" w:bidi="ru-RU"/>
        </w:rPr>
        <w:t>/</w:t>
      </w:r>
      <w:r w:rsidR="00FA4B4E" w:rsidRPr="00F94066">
        <w:rPr>
          <w:color w:val="000000"/>
          <w:sz w:val="24"/>
          <w:szCs w:val="24"/>
          <w:lang w:eastAsia="ru-RU" w:bidi="ru-RU"/>
        </w:rPr>
        <w:t>___________________________</w:t>
      </w:r>
    </w:p>
    <w:p w:rsidR="009D038F" w:rsidRPr="00E16F1B" w:rsidRDefault="00E16F1B" w:rsidP="00FA4B4E">
      <w:pPr>
        <w:pStyle w:val="40"/>
        <w:shd w:val="clear" w:color="auto" w:fill="auto"/>
        <w:tabs>
          <w:tab w:val="left" w:pos="4346"/>
        </w:tabs>
        <w:spacing w:after="271" w:line="276" w:lineRule="auto"/>
        <w:ind w:left="2440"/>
        <w:jc w:val="both"/>
        <w:rPr>
          <w:sz w:val="20"/>
          <w:szCs w:val="20"/>
        </w:rPr>
      </w:pPr>
      <w:r>
        <w:rPr>
          <w:color w:val="000000"/>
          <w:sz w:val="20"/>
          <w:szCs w:val="20"/>
          <w:lang w:eastAsia="ru-RU" w:bidi="ru-RU"/>
        </w:rPr>
        <w:t xml:space="preserve">   </w:t>
      </w:r>
      <w:r w:rsidR="001D6F9C" w:rsidRPr="00E16F1B">
        <w:rPr>
          <w:color w:val="000000"/>
          <w:sz w:val="20"/>
          <w:szCs w:val="20"/>
          <w:lang w:eastAsia="ru-RU" w:bidi="ru-RU"/>
        </w:rPr>
        <w:t xml:space="preserve">      </w:t>
      </w:r>
      <w:r w:rsidR="009D038F" w:rsidRPr="00E16F1B">
        <w:rPr>
          <w:color w:val="000000"/>
          <w:sz w:val="20"/>
          <w:szCs w:val="20"/>
          <w:lang w:eastAsia="ru-RU" w:bidi="ru-RU"/>
        </w:rPr>
        <w:t>(подпись)</w:t>
      </w:r>
      <w:r w:rsidR="009D038F" w:rsidRPr="00E16F1B">
        <w:rPr>
          <w:color w:val="000000"/>
          <w:sz w:val="20"/>
          <w:szCs w:val="20"/>
          <w:lang w:eastAsia="ru-RU" w:bidi="ru-RU"/>
        </w:rPr>
        <w:tab/>
      </w:r>
      <w:r>
        <w:rPr>
          <w:color w:val="000000"/>
          <w:sz w:val="20"/>
          <w:szCs w:val="20"/>
          <w:lang w:eastAsia="ru-RU" w:bidi="ru-RU"/>
        </w:rPr>
        <w:t xml:space="preserve">    </w:t>
      </w:r>
      <w:r w:rsidR="001D6F9C" w:rsidRPr="00E16F1B">
        <w:rPr>
          <w:color w:val="000000"/>
          <w:sz w:val="20"/>
          <w:szCs w:val="20"/>
          <w:lang w:eastAsia="ru-RU" w:bidi="ru-RU"/>
        </w:rPr>
        <w:t xml:space="preserve">    </w:t>
      </w:r>
      <w:r w:rsidR="009D038F" w:rsidRPr="00E16F1B">
        <w:rPr>
          <w:color w:val="000000"/>
          <w:sz w:val="20"/>
          <w:szCs w:val="20"/>
          <w:lang w:eastAsia="ru-RU" w:bidi="ru-RU"/>
        </w:rPr>
        <w:t>(расшифровка подписи)</w:t>
      </w:r>
    </w:p>
    <w:p w:rsidR="00E16F1B" w:rsidRDefault="00E16F1B" w:rsidP="00FA4B4E">
      <w:pPr>
        <w:pStyle w:val="40"/>
        <w:shd w:val="clear" w:color="auto" w:fill="auto"/>
        <w:tabs>
          <w:tab w:val="left" w:leader="underscore" w:pos="7510"/>
        </w:tabs>
        <w:spacing w:after="0" w:line="276" w:lineRule="auto"/>
        <w:jc w:val="both"/>
        <w:rPr>
          <w:color w:val="000000"/>
          <w:sz w:val="24"/>
          <w:szCs w:val="24"/>
          <w:lang w:eastAsia="ru-RU" w:bidi="ru-RU"/>
        </w:rPr>
      </w:pPr>
    </w:p>
    <w:p w:rsidR="009D038F" w:rsidRPr="001D6F9C" w:rsidRDefault="009D038F" w:rsidP="00FA4B4E">
      <w:pPr>
        <w:pStyle w:val="40"/>
        <w:shd w:val="clear" w:color="auto" w:fill="auto"/>
        <w:tabs>
          <w:tab w:val="left" w:leader="underscore" w:pos="7510"/>
        </w:tabs>
        <w:spacing w:after="0" w:line="276" w:lineRule="auto"/>
        <w:jc w:val="both"/>
        <w:rPr>
          <w:sz w:val="24"/>
          <w:szCs w:val="24"/>
        </w:rPr>
      </w:pPr>
      <w:r w:rsidRPr="00F94066">
        <w:rPr>
          <w:color w:val="000000"/>
          <w:sz w:val="24"/>
          <w:szCs w:val="24"/>
          <w:lang w:eastAsia="ru-RU" w:bidi="ru-RU"/>
        </w:rPr>
        <w:t xml:space="preserve">С представлением </w:t>
      </w:r>
      <w:proofErr w:type="gramStart"/>
      <w:r w:rsidRPr="00F94066">
        <w:rPr>
          <w:color w:val="000000"/>
          <w:sz w:val="24"/>
          <w:szCs w:val="24"/>
          <w:lang w:eastAsia="ru-RU" w:bidi="ru-RU"/>
        </w:rPr>
        <w:t>ознакомлен</w:t>
      </w:r>
      <w:proofErr w:type="gramEnd"/>
      <w:r w:rsidRPr="00F94066">
        <w:rPr>
          <w:color w:val="000000"/>
          <w:sz w:val="24"/>
          <w:szCs w:val="24"/>
          <w:lang w:eastAsia="ru-RU" w:bidi="ru-RU"/>
        </w:rPr>
        <w:t xml:space="preserve"> (а)</w:t>
      </w:r>
      <w:r w:rsidR="001D6F9C" w:rsidRPr="001D6F9C">
        <w:rPr>
          <w:color w:val="000000"/>
          <w:sz w:val="24"/>
          <w:szCs w:val="24"/>
          <w:lang w:eastAsia="ru-RU" w:bidi="ru-RU"/>
        </w:rPr>
        <w:t>______________/________________________</w:t>
      </w:r>
    </w:p>
    <w:p w:rsidR="009D038F" w:rsidRPr="00E16F1B" w:rsidRDefault="001D6F9C" w:rsidP="00FA4B4E">
      <w:pPr>
        <w:pStyle w:val="40"/>
        <w:shd w:val="clear" w:color="auto" w:fill="auto"/>
        <w:tabs>
          <w:tab w:val="left" w:pos="5454"/>
        </w:tabs>
        <w:spacing w:after="0" w:line="276" w:lineRule="auto"/>
        <w:ind w:left="3280"/>
        <w:jc w:val="both"/>
        <w:rPr>
          <w:sz w:val="20"/>
          <w:szCs w:val="20"/>
        </w:rPr>
      </w:pPr>
      <w:r w:rsidRPr="00E16F1B">
        <w:rPr>
          <w:color w:val="000000"/>
          <w:sz w:val="20"/>
          <w:szCs w:val="20"/>
          <w:lang w:eastAsia="ru-RU" w:bidi="ru-RU"/>
        </w:rPr>
        <w:t xml:space="preserve">      </w:t>
      </w:r>
      <w:r w:rsidR="00E16F1B">
        <w:rPr>
          <w:color w:val="000000"/>
          <w:sz w:val="20"/>
          <w:szCs w:val="20"/>
          <w:lang w:eastAsia="ru-RU" w:bidi="ru-RU"/>
        </w:rPr>
        <w:t xml:space="preserve">    </w:t>
      </w:r>
      <w:r w:rsidRPr="00E16F1B">
        <w:rPr>
          <w:color w:val="000000"/>
          <w:sz w:val="20"/>
          <w:szCs w:val="20"/>
          <w:lang w:eastAsia="ru-RU" w:bidi="ru-RU"/>
        </w:rPr>
        <w:t xml:space="preserve">  </w:t>
      </w:r>
      <w:r w:rsidR="009D038F" w:rsidRPr="00E16F1B">
        <w:rPr>
          <w:color w:val="000000"/>
          <w:sz w:val="20"/>
          <w:szCs w:val="20"/>
          <w:lang w:eastAsia="ru-RU" w:bidi="ru-RU"/>
        </w:rPr>
        <w:t>(подпись)</w:t>
      </w:r>
      <w:r w:rsidR="009D038F" w:rsidRPr="00E16F1B">
        <w:rPr>
          <w:color w:val="000000"/>
          <w:sz w:val="20"/>
          <w:szCs w:val="20"/>
          <w:lang w:eastAsia="ru-RU" w:bidi="ru-RU"/>
        </w:rPr>
        <w:tab/>
      </w:r>
      <w:r w:rsidR="00E16F1B">
        <w:rPr>
          <w:color w:val="000000"/>
          <w:sz w:val="20"/>
          <w:szCs w:val="20"/>
          <w:lang w:eastAsia="ru-RU" w:bidi="ru-RU"/>
        </w:rPr>
        <w:t xml:space="preserve">  </w:t>
      </w:r>
      <w:r w:rsidR="009D038F" w:rsidRPr="00E16F1B">
        <w:rPr>
          <w:color w:val="000000"/>
          <w:sz w:val="20"/>
          <w:szCs w:val="20"/>
          <w:lang w:eastAsia="ru-RU" w:bidi="ru-RU"/>
        </w:rPr>
        <w:t>(расшифровка подписи)</w:t>
      </w:r>
    </w:p>
    <w:p w:rsidR="009D038F" w:rsidRPr="00F94066" w:rsidRDefault="00FA4B4E" w:rsidP="001D6F9C">
      <w:pPr>
        <w:pStyle w:val="40"/>
        <w:shd w:val="clear" w:color="auto" w:fill="auto"/>
        <w:tabs>
          <w:tab w:val="left" w:pos="427"/>
          <w:tab w:val="left" w:pos="1848"/>
        </w:tabs>
        <w:spacing w:after="0" w:line="276" w:lineRule="auto"/>
        <w:rPr>
          <w:sz w:val="24"/>
          <w:szCs w:val="24"/>
        </w:rPr>
        <w:sectPr w:rsidR="009D038F" w:rsidRPr="00F94066" w:rsidSect="00F4558E">
          <w:headerReference w:type="even" r:id="rId7"/>
          <w:headerReference w:type="default" r:id="rId8"/>
          <w:pgSz w:w="11900" w:h="16840"/>
          <w:pgMar w:top="1071" w:right="843" w:bottom="1137" w:left="1444" w:header="0" w:footer="3" w:gutter="0"/>
          <w:cols w:space="720"/>
          <w:noEndnote/>
          <w:docGrid w:linePitch="360"/>
        </w:sectPr>
      </w:pPr>
      <w:r w:rsidRPr="00F94066">
        <w:rPr>
          <w:color w:val="000000"/>
          <w:sz w:val="24"/>
          <w:szCs w:val="24"/>
          <w:lang w:eastAsia="ru-RU" w:bidi="ru-RU"/>
        </w:rPr>
        <w:t>«</w:t>
      </w:r>
      <w:r w:rsidR="00F94066" w:rsidRPr="00F94066">
        <w:rPr>
          <w:color w:val="000000"/>
          <w:sz w:val="24"/>
          <w:szCs w:val="24"/>
          <w:lang w:eastAsia="ru-RU" w:bidi="ru-RU"/>
        </w:rPr>
        <w:t>___</w:t>
      </w:r>
      <w:r w:rsidRPr="00F94066">
        <w:rPr>
          <w:color w:val="000000"/>
          <w:sz w:val="24"/>
          <w:szCs w:val="24"/>
          <w:lang w:eastAsia="ru-RU" w:bidi="ru-RU"/>
        </w:rPr>
        <w:t>»</w:t>
      </w:r>
      <w:r w:rsidR="001D6F9C">
        <w:rPr>
          <w:color w:val="000000"/>
          <w:sz w:val="24"/>
          <w:szCs w:val="24"/>
          <w:lang w:eastAsia="ru-RU" w:bidi="ru-RU"/>
        </w:rPr>
        <w:t xml:space="preserve"> ______________</w:t>
      </w:r>
      <w:r w:rsidRPr="00F94066">
        <w:rPr>
          <w:color w:val="000000"/>
          <w:sz w:val="24"/>
          <w:szCs w:val="24"/>
          <w:lang w:eastAsia="ru-RU" w:bidi="ru-RU"/>
        </w:rPr>
        <w:t>20</w:t>
      </w:r>
      <w:r w:rsidR="00F94066" w:rsidRPr="00F94066">
        <w:rPr>
          <w:color w:val="000000"/>
          <w:sz w:val="24"/>
          <w:szCs w:val="24"/>
          <w:lang w:eastAsia="ru-RU" w:bidi="ru-RU"/>
        </w:rPr>
        <w:t>__</w:t>
      </w:r>
      <w:r w:rsidR="009D038F" w:rsidRPr="00F94066">
        <w:rPr>
          <w:color w:val="000000"/>
          <w:sz w:val="24"/>
          <w:szCs w:val="24"/>
          <w:lang w:eastAsia="ru-RU" w:bidi="ru-RU"/>
        </w:rPr>
        <w:t>г.</w:t>
      </w:r>
    </w:p>
    <w:p w:rsidR="00766DBA" w:rsidRPr="00A852A2" w:rsidRDefault="00766DBA" w:rsidP="00766DBA">
      <w:pPr>
        <w:pStyle w:val="40"/>
        <w:shd w:val="clear" w:color="auto" w:fill="auto"/>
        <w:spacing w:after="0" w:line="293" w:lineRule="exact"/>
        <w:ind w:left="3500"/>
        <w:jc w:val="right"/>
        <w:rPr>
          <w:color w:val="000000"/>
          <w:sz w:val="24"/>
          <w:szCs w:val="24"/>
          <w:lang w:eastAsia="ru-RU" w:bidi="ru-RU"/>
        </w:rPr>
      </w:pPr>
      <w:r w:rsidRPr="00A852A2">
        <w:rPr>
          <w:color w:val="000000"/>
          <w:sz w:val="24"/>
          <w:szCs w:val="24"/>
          <w:lang w:eastAsia="ru-RU" w:bidi="ru-RU"/>
        </w:rPr>
        <w:lastRenderedPageBreak/>
        <w:t>Приложение 2</w:t>
      </w:r>
    </w:p>
    <w:p w:rsidR="00766DBA" w:rsidRPr="00A852A2" w:rsidRDefault="00766DBA" w:rsidP="00766DBA">
      <w:pPr>
        <w:pStyle w:val="40"/>
        <w:shd w:val="clear" w:color="auto" w:fill="auto"/>
        <w:spacing w:after="0" w:line="240" w:lineRule="auto"/>
        <w:ind w:left="3520"/>
        <w:jc w:val="right"/>
        <w:rPr>
          <w:sz w:val="24"/>
          <w:szCs w:val="24"/>
        </w:rPr>
      </w:pPr>
      <w:r w:rsidRPr="00A852A2">
        <w:rPr>
          <w:color w:val="000000"/>
          <w:sz w:val="24"/>
          <w:szCs w:val="24"/>
          <w:lang w:eastAsia="ru-RU" w:bidi="ru-RU"/>
        </w:rPr>
        <w:t xml:space="preserve">к положению об аттестации работников </w:t>
      </w:r>
      <w:r w:rsidR="00A852A2">
        <w:rPr>
          <w:sz w:val="24"/>
          <w:szCs w:val="24"/>
        </w:rPr>
        <w:t xml:space="preserve">бюджетного </w:t>
      </w:r>
      <w:r w:rsidRPr="00A852A2">
        <w:rPr>
          <w:sz w:val="24"/>
          <w:szCs w:val="24"/>
        </w:rPr>
        <w:t xml:space="preserve">учреждения Ханты-Мансийского автономного округа </w:t>
      </w:r>
      <w:proofErr w:type="gramStart"/>
      <w:r w:rsidRPr="00A852A2">
        <w:rPr>
          <w:sz w:val="24"/>
          <w:szCs w:val="24"/>
        </w:rPr>
        <w:t>–</w:t>
      </w:r>
      <w:proofErr w:type="spellStart"/>
      <w:r w:rsidRPr="00A852A2">
        <w:rPr>
          <w:sz w:val="24"/>
          <w:szCs w:val="24"/>
        </w:rPr>
        <w:t>Ю</w:t>
      </w:r>
      <w:proofErr w:type="gramEnd"/>
      <w:r w:rsidRPr="00A852A2">
        <w:rPr>
          <w:sz w:val="24"/>
          <w:szCs w:val="24"/>
        </w:rPr>
        <w:t>гры</w:t>
      </w:r>
      <w:proofErr w:type="spellEnd"/>
      <w:r w:rsidRPr="00A852A2">
        <w:rPr>
          <w:sz w:val="24"/>
          <w:szCs w:val="24"/>
        </w:rPr>
        <w:t xml:space="preserve">  «Комплексный</w:t>
      </w:r>
      <w:r w:rsidR="00A852A2">
        <w:rPr>
          <w:sz w:val="24"/>
          <w:szCs w:val="24"/>
        </w:rPr>
        <w:t xml:space="preserve"> центр социального обслуживания </w:t>
      </w:r>
      <w:r w:rsidRPr="00A852A2">
        <w:rPr>
          <w:sz w:val="24"/>
          <w:szCs w:val="24"/>
        </w:rPr>
        <w:t xml:space="preserve">населения «Радуга» </w:t>
      </w:r>
    </w:p>
    <w:p w:rsidR="00766DBA" w:rsidRDefault="00766DBA" w:rsidP="00766DBA">
      <w:pPr>
        <w:pStyle w:val="40"/>
        <w:shd w:val="clear" w:color="auto" w:fill="auto"/>
        <w:spacing w:after="0" w:line="276" w:lineRule="auto"/>
        <w:jc w:val="center"/>
        <w:rPr>
          <w:color w:val="000000"/>
          <w:lang w:eastAsia="ru-RU" w:bidi="ru-RU"/>
        </w:rPr>
      </w:pPr>
    </w:p>
    <w:p w:rsidR="009D038F" w:rsidRPr="00766DBA" w:rsidRDefault="009D038F" w:rsidP="00C729D0">
      <w:pPr>
        <w:pStyle w:val="40"/>
        <w:shd w:val="clear" w:color="auto" w:fill="auto"/>
        <w:spacing w:after="0" w:line="240" w:lineRule="auto"/>
        <w:jc w:val="center"/>
        <w:rPr>
          <w:sz w:val="24"/>
          <w:szCs w:val="24"/>
        </w:rPr>
      </w:pPr>
      <w:r w:rsidRPr="00766DBA">
        <w:rPr>
          <w:color w:val="000000"/>
          <w:sz w:val="24"/>
          <w:szCs w:val="24"/>
          <w:lang w:eastAsia="ru-RU" w:bidi="ru-RU"/>
        </w:rPr>
        <w:t>АКТ №</w:t>
      </w:r>
    </w:p>
    <w:p w:rsidR="00766DBA" w:rsidRDefault="009D038F" w:rsidP="00C729D0">
      <w:pPr>
        <w:pStyle w:val="40"/>
        <w:shd w:val="clear" w:color="auto" w:fill="auto"/>
        <w:tabs>
          <w:tab w:val="left" w:leader="underscore" w:pos="0"/>
          <w:tab w:val="left" w:pos="142"/>
        </w:tabs>
        <w:spacing w:after="0" w:line="240" w:lineRule="auto"/>
        <w:jc w:val="center"/>
        <w:rPr>
          <w:color w:val="000000"/>
          <w:sz w:val="24"/>
          <w:szCs w:val="24"/>
          <w:lang w:eastAsia="ru-RU" w:bidi="ru-RU"/>
        </w:rPr>
      </w:pPr>
      <w:r w:rsidRPr="00766DBA">
        <w:rPr>
          <w:color w:val="000000"/>
          <w:sz w:val="24"/>
          <w:szCs w:val="24"/>
          <w:lang w:eastAsia="ru-RU" w:bidi="ru-RU"/>
        </w:rPr>
        <w:t>ОТКАЗА ОТ ОЗНАКОМЛЕНИЯ С</w:t>
      </w:r>
      <w:r w:rsidR="00766DBA">
        <w:rPr>
          <w:color w:val="000000"/>
          <w:sz w:val="24"/>
          <w:szCs w:val="24"/>
          <w:lang w:eastAsia="ru-RU" w:bidi="ru-RU"/>
        </w:rPr>
        <w:t xml:space="preserve"> </w:t>
      </w:r>
      <w:r w:rsidRPr="00766DBA">
        <w:rPr>
          <w:color w:val="000000"/>
          <w:sz w:val="24"/>
          <w:szCs w:val="24"/>
          <w:lang w:eastAsia="ru-RU" w:bidi="ru-RU"/>
        </w:rPr>
        <w:t xml:space="preserve">ПРЕДСТАВЛЕНИЕМ </w:t>
      </w:r>
    </w:p>
    <w:p w:rsidR="00AF5C01" w:rsidRDefault="00AF5C01" w:rsidP="00C729D0">
      <w:pPr>
        <w:pStyle w:val="40"/>
        <w:shd w:val="clear" w:color="auto" w:fill="auto"/>
        <w:tabs>
          <w:tab w:val="left" w:pos="0"/>
        </w:tabs>
        <w:spacing w:after="0" w:line="240" w:lineRule="auto"/>
        <w:ind w:right="32"/>
        <w:rPr>
          <w:color w:val="000000"/>
          <w:sz w:val="24"/>
          <w:szCs w:val="24"/>
          <w:lang w:eastAsia="ru-RU" w:bidi="ru-RU"/>
        </w:rPr>
      </w:pPr>
    </w:p>
    <w:p w:rsidR="009D038F" w:rsidRDefault="009D038F" w:rsidP="00C729D0">
      <w:pPr>
        <w:pStyle w:val="40"/>
        <w:shd w:val="clear" w:color="auto" w:fill="auto"/>
        <w:tabs>
          <w:tab w:val="left" w:pos="0"/>
        </w:tabs>
        <w:spacing w:after="0" w:line="240" w:lineRule="auto"/>
        <w:ind w:right="32"/>
        <w:rPr>
          <w:color w:val="000000"/>
          <w:sz w:val="24"/>
          <w:szCs w:val="24"/>
          <w:lang w:eastAsia="ru-RU" w:bidi="ru-RU"/>
        </w:rPr>
      </w:pPr>
      <w:r w:rsidRPr="00766DBA">
        <w:rPr>
          <w:color w:val="000000"/>
          <w:sz w:val="24"/>
          <w:szCs w:val="24"/>
          <w:lang w:eastAsia="ru-RU" w:bidi="ru-RU"/>
        </w:rPr>
        <w:t>«</w:t>
      </w:r>
      <w:r w:rsidR="00AF5C01">
        <w:rPr>
          <w:color w:val="000000"/>
          <w:sz w:val="24"/>
          <w:szCs w:val="24"/>
          <w:lang w:eastAsia="ru-RU" w:bidi="ru-RU"/>
        </w:rPr>
        <w:t>____</w:t>
      </w:r>
      <w:r w:rsidRPr="00766DBA">
        <w:rPr>
          <w:color w:val="000000"/>
          <w:sz w:val="24"/>
          <w:szCs w:val="24"/>
          <w:lang w:eastAsia="ru-RU" w:bidi="ru-RU"/>
        </w:rPr>
        <w:t>»</w:t>
      </w:r>
      <w:r w:rsidR="00AF5C01">
        <w:rPr>
          <w:color w:val="000000"/>
          <w:sz w:val="24"/>
          <w:szCs w:val="24"/>
          <w:lang w:eastAsia="ru-RU" w:bidi="ru-RU"/>
        </w:rPr>
        <w:t xml:space="preserve"> _______________</w:t>
      </w:r>
      <w:r w:rsidRPr="00766DBA">
        <w:rPr>
          <w:color w:val="000000"/>
          <w:sz w:val="24"/>
          <w:szCs w:val="24"/>
          <w:lang w:eastAsia="ru-RU" w:bidi="ru-RU"/>
        </w:rPr>
        <w:t>20</w:t>
      </w:r>
      <w:r w:rsidR="00AF5C01">
        <w:rPr>
          <w:color w:val="000000"/>
          <w:sz w:val="24"/>
          <w:szCs w:val="24"/>
          <w:lang w:eastAsia="ru-RU" w:bidi="ru-RU"/>
        </w:rPr>
        <w:t>___</w:t>
      </w:r>
      <w:r w:rsidRPr="00766DBA">
        <w:rPr>
          <w:color w:val="000000"/>
          <w:sz w:val="24"/>
          <w:szCs w:val="24"/>
          <w:lang w:eastAsia="ru-RU" w:bidi="ru-RU"/>
        </w:rPr>
        <w:t>г.</w:t>
      </w:r>
    </w:p>
    <w:p w:rsidR="00C729D0" w:rsidRDefault="00C729D0" w:rsidP="00C729D0">
      <w:pPr>
        <w:pStyle w:val="40"/>
        <w:shd w:val="clear" w:color="auto" w:fill="auto"/>
        <w:tabs>
          <w:tab w:val="left" w:leader="underscore" w:pos="2544"/>
          <w:tab w:val="left" w:leader="underscore" w:pos="8237"/>
        </w:tabs>
        <w:spacing w:after="0" w:line="240" w:lineRule="auto"/>
        <w:jc w:val="both"/>
        <w:rPr>
          <w:color w:val="000000"/>
          <w:sz w:val="24"/>
          <w:szCs w:val="24"/>
          <w:lang w:eastAsia="ru-RU" w:bidi="ru-RU"/>
        </w:rPr>
      </w:pPr>
    </w:p>
    <w:p w:rsidR="009D038F" w:rsidRPr="00766DBA" w:rsidRDefault="009D038F" w:rsidP="00C729D0">
      <w:pPr>
        <w:pStyle w:val="40"/>
        <w:shd w:val="clear" w:color="auto" w:fill="auto"/>
        <w:tabs>
          <w:tab w:val="left" w:leader="underscore" w:pos="2544"/>
          <w:tab w:val="left" w:leader="underscore" w:pos="8237"/>
        </w:tabs>
        <w:spacing w:after="0" w:line="240" w:lineRule="auto"/>
        <w:jc w:val="both"/>
        <w:rPr>
          <w:sz w:val="24"/>
          <w:szCs w:val="24"/>
        </w:rPr>
      </w:pPr>
      <w:r w:rsidRPr="00766DBA">
        <w:rPr>
          <w:color w:val="000000"/>
          <w:sz w:val="24"/>
          <w:szCs w:val="24"/>
          <w:lang w:eastAsia="ru-RU" w:bidi="ru-RU"/>
        </w:rPr>
        <w:t>Сегодня в</w:t>
      </w:r>
      <w:r w:rsidRPr="00766DBA">
        <w:rPr>
          <w:color w:val="000000"/>
          <w:sz w:val="24"/>
          <w:szCs w:val="24"/>
          <w:lang w:eastAsia="ru-RU" w:bidi="ru-RU"/>
        </w:rPr>
        <w:tab/>
      </w:r>
      <w:proofErr w:type="gramStart"/>
      <w:r w:rsidRPr="00766DBA">
        <w:rPr>
          <w:color w:val="000000"/>
          <w:sz w:val="24"/>
          <w:szCs w:val="24"/>
          <w:lang w:eastAsia="ru-RU" w:bidi="ru-RU"/>
        </w:rPr>
        <w:t>в</w:t>
      </w:r>
      <w:proofErr w:type="gramEnd"/>
      <w:r w:rsidR="00AF5C01">
        <w:rPr>
          <w:color w:val="000000"/>
          <w:sz w:val="24"/>
          <w:szCs w:val="24"/>
          <w:lang w:eastAsia="ru-RU" w:bidi="ru-RU"/>
        </w:rPr>
        <w:t xml:space="preserve"> ______________________________________________________</w:t>
      </w:r>
    </w:p>
    <w:p w:rsidR="009D038F" w:rsidRDefault="00AF5C01" w:rsidP="00C729D0">
      <w:pPr>
        <w:pStyle w:val="40"/>
        <w:shd w:val="clear" w:color="auto" w:fill="auto"/>
        <w:tabs>
          <w:tab w:val="left" w:pos="2915"/>
        </w:tabs>
        <w:spacing w:after="0" w:line="240" w:lineRule="auto"/>
        <w:ind w:left="1000"/>
        <w:jc w:val="both"/>
        <w:rPr>
          <w:color w:val="000000"/>
          <w:sz w:val="20"/>
          <w:szCs w:val="20"/>
          <w:lang w:eastAsia="ru-RU" w:bidi="ru-RU"/>
        </w:rPr>
      </w:pPr>
      <w:r w:rsidRPr="00C729D0">
        <w:rPr>
          <w:color w:val="000000"/>
          <w:sz w:val="20"/>
          <w:szCs w:val="20"/>
          <w:lang w:eastAsia="ru-RU" w:bidi="ru-RU"/>
        </w:rPr>
        <w:t xml:space="preserve">    </w:t>
      </w:r>
      <w:r w:rsidR="00C729D0">
        <w:rPr>
          <w:color w:val="000000"/>
          <w:sz w:val="20"/>
          <w:szCs w:val="20"/>
          <w:lang w:eastAsia="ru-RU" w:bidi="ru-RU"/>
        </w:rPr>
        <w:t xml:space="preserve">  </w:t>
      </w:r>
      <w:r w:rsidRPr="00C729D0">
        <w:rPr>
          <w:color w:val="000000"/>
          <w:sz w:val="20"/>
          <w:szCs w:val="20"/>
          <w:lang w:eastAsia="ru-RU" w:bidi="ru-RU"/>
        </w:rPr>
        <w:t xml:space="preserve">   </w:t>
      </w:r>
      <w:r w:rsidR="009D038F" w:rsidRPr="00C729D0">
        <w:rPr>
          <w:color w:val="000000"/>
          <w:sz w:val="20"/>
          <w:szCs w:val="20"/>
          <w:lang w:eastAsia="ru-RU" w:bidi="ru-RU"/>
        </w:rPr>
        <w:t>(время)</w:t>
      </w:r>
      <w:r w:rsidR="009D038F" w:rsidRPr="00C729D0">
        <w:rPr>
          <w:color w:val="000000"/>
          <w:sz w:val="20"/>
          <w:szCs w:val="20"/>
          <w:lang w:eastAsia="ru-RU" w:bidi="ru-RU"/>
        </w:rPr>
        <w:tab/>
      </w:r>
      <w:r w:rsidR="00C729D0">
        <w:rPr>
          <w:color w:val="000000"/>
          <w:sz w:val="20"/>
          <w:szCs w:val="20"/>
          <w:lang w:eastAsia="ru-RU" w:bidi="ru-RU"/>
        </w:rPr>
        <w:t xml:space="preserve">         </w:t>
      </w:r>
      <w:r w:rsidR="009D038F" w:rsidRPr="00C729D0">
        <w:rPr>
          <w:color w:val="000000"/>
          <w:sz w:val="20"/>
          <w:szCs w:val="20"/>
          <w:lang w:eastAsia="ru-RU" w:bidi="ru-RU"/>
        </w:rPr>
        <w:t>(наименование государственного учреждения, территория)</w:t>
      </w:r>
    </w:p>
    <w:p w:rsidR="006D2420" w:rsidRDefault="006D2420" w:rsidP="00C729D0">
      <w:pPr>
        <w:pStyle w:val="40"/>
        <w:shd w:val="clear" w:color="auto" w:fill="auto"/>
        <w:tabs>
          <w:tab w:val="left" w:pos="2915"/>
        </w:tabs>
        <w:spacing w:after="0" w:line="240" w:lineRule="auto"/>
        <w:ind w:left="1000"/>
        <w:jc w:val="both"/>
        <w:rPr>
          <w:color w:val="000000"/>
          <w:sz w:val="20"/>
          <w:szCs w:val="20"/>
          <w:lang w:eastAsia="ru-RU" w:bidi="ru-RU"/>
        </w:rPr>
      </w:pPr>
    </w:p>
    <w:p w:rsidR="006D2420" w:rsidRPr="00C729D0" w:rsidRDefault="006D2420" w:rsidP="006D2420">
      <w:pPr>
        <w:pStyle w:val="40"/>
        <w:shd w:val="clear" w:color="auto" w:fill="auto"/>
        <w:tabs>
          <w:tab w:val="left" w:pos="2915"/>
        </w:tabs>
        <w:spacing w:after="0" w:line="240" w:lineRule="auto"/>
        <w:jc w:val="both"/>
        <w:rPr>
          <w:sz w:val="20"/>
          <w:szCs w:val="20"/>
        </w:rPr>
      </w:pPr>
      <w:r>
        <w:rPr>
          <w:color w:val="000000"/>
          <w:sz w:val="20"/>
          <w:szCs w:val="20"/>
          <w:lang w:eastAsia="ru-RU" w:bidi="ru-RU"/>
        </w:rPr>
        <w:t>________________________________________________________________________________________</w:t>
      </w:r>
    </w:p>
    <w:p w:rsidR="009D038F" w:rsidRDefault="009D038F" w:rsidP="00C729D0">
      <w:pPr>
        <w:pStyle w:val="40"/>
        <w:shd w:val="clear" w:color="auto" w:fill="auto"/>
        <w:spacing w:after="0" w:line="240" w:lineRule="auto"/>
        <w:jc w:val="both"/>
        <w:rPr>
          <w:color w:val="000000"/>
          <w:sz w:val="24"/>
          <w:szCs w:val="24"/>
          <w:lang w:eastAsia="ru-RU" w:bidi="ru-RU"/>
        </w:rPr>
      </w:pPr>
      <w:r w:rsidRPr="00766DBA">
        <w:rPr>
          <w:color w:val="000000"/>
          <w:sz w:val="24"/>
          <w:szCs w:val="24"/>
          <w:lang w:eastAsia="ru-RU" w:bidi="ru-RU"/>
        </w:rPr>
        <w:t>в присутствии свидетелей</w:t>
      </w:r>
      <w:r w:rsidR="00F05CEF">
        <w:rPr>
          <w:color w:val="000000"/>
          <w:sz w:val="24"/>
          <w:szCs w:val="24"/>
          <w:lang w:eastAsia="ru-RU" w:bidi="ru-RU"/>
        </w:rPr>
        <w:t>:</w:t>
      </w:r>
    </w:p>
    <w:p w:rsidR="00C729D0" w:rsidRDefault="00C729D0" w:rsidP="00C729D0">
      <w:pPr>
        <w:pStyle w:val="40"/>
        <w:shd w:val="clear" w:color="auto" w:fill="auto"/>
        <w:spacing w:after="0" w:line="240" w:lineRule="auto"/>
        <w:jc w:val="both"/>
        <w:rPr>
          <w:color w:val="000000"/>
          <w:sz w:val="24"/>
          <w:szCs w:val="24"/>
          <w:lang w:eastAsia="ru-RU" w:bidi="ru-RU"/>
        </w:rPr>
      </w:pPr>
    </w:p>
    <w:p w:rsidR="00F05CEF" w:rsidRPr="00766DBA" w:rsidRDefault="00F05CEF" w:rsidP="00C729D0">
      <w:pPr>
        <w:pStyle w:val="40"/>
        <w:shd w:val="clear" w:color="auto" w:fill="auto"/>
        <w:spacing w:after="0" w:line="240" w:lineRule="auto"/>
        <w:jc w:val="both"/>
        <w:rPr>
          <w:sz w:val="24"/>
          <w:szCs w:val="24"/>
        </w:rPr>
      </w:pPr>
      <w:r>
        <w:rPr>
          <w:color w:val="000000"/>
          <w:sz w:val="24"/>
          <w:szCs w:val="24"/>
          <w:lang w:eastAsia="ru-RU" w:bidi="ru-RU"/>
        </w:rPr>
        <w:t>______________________________________________________________________________</w:t>
      </w:r>
    </w:p>
    <w:p w:rsidR="00F05CEF" w:rsidRPr="00C729D0" w:rsidRDefault="00C729D0" w:rsidP="00C729D0">
      <w:pPr>
        <w:pStyle w:val="40"/>
        <w:shd w:val="clear" w:color="auto" w:fill="auto"/>
        <w:spacing w:after="0" w:line="240" w:lineRule="auto"/>
        <w:ind w:left="2760"/>
        <w:rPr>
          <w:color w:val="000000"/>
          <w:sz w:val="20"/>
          <w:szCs w:val="20"/>
          <w:lang w:eastAsia="ru-RU" w:bidi="ru-RU"/>
        </w:rPr>
      </w:pPr>
      <w:r>
        <w:rPr>
          <w:color w:val="000000"/>
          <w:sz w:val="20"/>
          <w:szCs w:val="20"/>
          <w:lang w:eastAsia="ru-RU" w:bidi="ru-RU"/>
        </w:rPr>
        <w:t xml:space="preserve">          </w:t>
      </w:r>
      <w:r w:rsidR="00F05CEF" w:rsidRPr="00C729D0">
        <w:rPr>
          <w:color w:val="000000"/>
          <w:sz w:val="20"/>
          <w:szCs w:val="20"/>
          <w:lang w:eastAsia="ru-RU" w:bidi="ru-RU"/>
        </w:rPr>
        <w:t>(должность, Ф.И.О. свидетеля)</w:t>
      </w:r>
    </w:p>
    <w:p w:rsidR="00C729D0" w:rsidRDefault="00C729D0" w:rsidP="00C729D0">
      <w:pPr>
        <w:pStyle w:val="40"/>
        <w:shd w:val="clear" w:color="auto" w:fill="auto"/>
        <w:spacing w:after="0" w:line="240" w:lineRule="auto"/>
        <w:rPr>
          <w:color w:val="000000"/>
          <w:sz w:val="24"/>
          <w:szCs w:val="24"/>
          <w:lang w:eastAsia="ru-RU" w:bidi="ru-RU"/>
        </w:rPr>
      </w:pPr>
    </w:p>
    <w:p w:rsidR="00F05CEF" w:rsidRDefault="00F05CEF" w:rsidP="00C729D0">
      <w:pPr>
        <w:pStyle w:val="40"/>
        <w:shd w:val="clear" w:color="auto" w:fill="auto"/>
        <w:spacing w:after="0" w:line="240" w:lineRule="auto"/>
        <w:rPr>
          <w:color w:val="000000"/>
          <w:sz w:val="24"/>
          <w:szCs w:val="24"/>
          <w:lang w:eastAsia="ru-RU" w:bidi="ru-RU"/>
        </w:rPr>
      </w:pPr>
      <w:r>
        <w:rPr>
          <w:color w:val="000000"/>
          <w:sz w:val="24"/>
          <w:szCs w:val="24"/>
          <w:lang w:eastAsia="ru-RU" w:bidi="ru-RU"/>
        </w:rPr>
        <w:t>______________________________________________________</w:t>
      </w:r>
      <w:r w:rsidR="0048289D">
        <w:rPr>
          <w:color w:val="000000"/>
          <w:sz w:val="24"/>
          <w:szCs w:val="24"/>
          <w:lang w:eastAsia="ru-RU" w:bidi="ru-RU"/>
        </w:rPr>
        <w:t>________________________</w:t>
      </w:r>
    </w:p>
    <w:p w:rsidR="009D038F" w:rsidRPr="00C729D0" w:rsidRDefault="00C729D0" w:rsidP="00C729D0">
      <w:pPr>
        <w:pStyle w:val="40"/>
        <w:shd w:val="clear" w:color="auto" w:fill="auto"/>
        <w:spacing w:after="0" w:line="240" w:lineRule="auto"/>
        <w:ind w:left="2760"/>
        <w:rPr>
          <w:color w:val="000000"/>
          <w:sz w:val="20"/>
          <w:szCs w:val="20"/>
          <w:lang w:eastAsia="ru-RU" w:bidi="ru-RU"/>
        </w:rPr>
      </w:pPr>
      <w:r>
        <w:rPr>
          <w:color w:val="000000"/>
          <w:sz w:val="20"/>
          <w:szCs w:val="20"/>
          <w:lang w:eastAsia="ru-RU" w:bidi="ru-RU"/>
        </w:rPr>
        <w:t xml:space="preserve">          </w:t>
      </w:r>
      <w:r w:rsidR="009D038F" w:rsidRPr="00C729D0">
        <w:rPr>
          <w:color w:val="000000"/>
          <w:sz w:val="20"/>
          <w:szCs w:val="20"/>
          <w:lang w:eastAsia="ru-RU" w:bidi="ru-RU"/>
        </w:rPr>
        <w:t>(должность, Ф.И.О. свидетеля)</w:t>
      </w:r>
    </w:p>
    <w:p w:rsidR="00C729D0" w:rsidRDefault="00C729D0" w:rsidP="00C729D0">
      <w:pPr>
        <w:pStyle w:val="40"/>
        <w:shd w:val="clear" w:color="auto" w:fill="auto"/>
        <w:tabs>
          <w:tab w:val="left" w:leader="underscore" w:pos="5270"/>
        </w:tabs>
        <w:spacing w:after="0" w:line="240" w:lineRule="auto"/>
        <w:jc w:val="both"/>
        <w:rPr>
          <w:color w:val="000000"/>
          <w:sz w:val="24"/>
          <w:szCs w:val="24"/>
          <w:lang w:eastAsia="ru-RU" w:bidi="ru-RU"/>
        </w:rPr>
      </w:pPr>
    </w:p>
    <w:p w:rsidR="009D038F" w:rsidRPr="00766DBA" w:rsidRDefault="009D038F" w:rsidP="00C729D0">
      <w:pPr>
        <w:pStyle w:val="40"/>
        <w:shd w:val="clear" w:color="auto" w:fill="auto"/>
        <w:tabs>
          <w:tab w:val="left" w:leader="underscore" w:pos="5270"/>
        </w:tabs>
        <w:spacing w:after="0" w:line="240" w:lineRule="auto"/>
        <w:jc w:val="both"/>
        <w:rPr>
          <w:sz w:val="24"/>
          <w:szCs w:val="24"/>
        </w:rPr>
      </w:pPr>
      <w:r w:rsidRPr="00766DBA">
        <w:rPr>
          <w:color w:val="000000"/>
          <w:sz w:val="24"/>
          <w:szCs w:val="24"/>
          <w:lang w:eastAsia="ru-RU" w:bidi="ru-RU"/>
        </w:rPr>
        <w:tab/>
      </w:r>
      <w:r w:rsidR="0048289D">
        <w:rPr>
          <w:color w:val="000000"/>
          <w:sz w:val="24"/>
          <w:szCs w:val="24"/>
          <w:lang w:eastAsia="ru-RU" w:bidi="ru-RU"/>
        </w:rPr>
        <w:t>____</w:t>
      </w:r>
      <w:r w:rsidR="00E16F1B">
        <w:rPr>
          <w:color w:val="000000"/>
          <w:sz w:val="24"/>
          <w:szCs w:val="24"/>
          <w:lang w:eastAsia="ru-RU" w:bidi="ru-RU"/>
        </w:rPr>
        <w:t xml:space="preserve"> </w:t>
      </w:r>
      <w:r w:rsidRPr="00766DBA">
        <w:rPr>
          <w:color w:val="000000"/>
          <w:sz w:val="24"/>
          <w:szCs w:val="24"/>
          <w:lang w:eastAsia="ru-RU" w:bidi="ru-RU"/>
        </w:rPr>
        <w:t>был ознакомлен с представлением</w:t>
      </w:r>
    </w:p>
    <w:p w:rsidR="009D038F" w:rsidRDefault="00C729D0" w:rsidP="00C729D0">
      <w:pPr>
        <w:pStyle w:val="40"/>
        <w:shd w:val="clear" w:color="auto" w:fill="auto"/>
        <w:spacing w:after="0" w:line="240" w:lineRule="auto"/>
        <w:ind w:left="240"/>
        <w:rPr>
          <w:color w:val="000000"/>
          <w:sz w:val="20"/>
          <w:szCs w:val="20"/>
          <w:lang w:eastAsia="ru-RU" w:bidi="ru-RU"/>
        </w:rPr>
      </w:pPr>
      <w:r>
        <w:rPr>
          <w:color w:val="000000"/>
          <w:sz w:val="20"/>
          <w:szCs w:val="20"/>
          <w:lang w:eastAsia="ru-RU" w:bidi="ru-RU"/>
        </w:rPr>
        <w:t xml:space="preserve">                </w:t>
      </w:r>
      <w:r w:rsidR="009D038F" w:rsidRPr="00C729D0">
        <w:rPr>
          <w:color w:val="000000"/>
          <w:sz w:val="20"/>
          <w:szCs w:val="20"/>
          <w:lang w:eastAsia="ru-RU" w:bidi="ru-RU"/>
        </w:rPr>
        <w:t>(должность, Ф.И.О. работника)</w:t>
      </w:r>
    </w:p>
    <w:p w:rsidR="00E16F1B" w:rsidRPr="00C729D0" w:rsidRDefault="00E16F1B" w:rsidP="00C729D0">
      <w:pPr>
        <w:pStyle w:val="40"/>
        <w:shd w:val="clear" w:color="auto" w:fill="auto"/>
        <w:spacing w:after="0" w:line="240" w:lineRule="auto"/>
        <w:ind w:left="240"/>
        <w:rPr>
          <w:color w:val="000000"/>
          <w:sz w:val="20"/>
          <w:szCs w:val="20"/>
          <w:lang w:eastAsia="ru-RU" w:bidi="ru-RU"/>
        </w:rPr>
      </w:pPr>
    </w:p>
    <w:p w:rsidR="009D038F" w:rsidRDefault="009D038F" w:rsidP="00C729D0">
      <w:pPr>
        <w:pStyle w:val="40"/>
        <w:shd w:val="clear" w:color="auto" w:fill="auto"/>
        <w:spacing w:after="0" w:line="240" w:lineRule="auto"/>
        <w:jc w:val="both"/>
        <w:rPr>
          <w:color w:val="000000"/>
          <w:sz w:val="24"/>
          <w:szCs w:val="24"/>
          <w:lang w:eastAsia="ru-RU" w:bidi="ru-RU"/>
        </w:rPr>
      </w:pPr>
      <w:r w:rsidRPr="00766DBA">
        <w:rPr>
          <w:color w:val="000000"/>
          <w:sz w:val="24"/>
          <w:szCs w:val="24"/>
          <w:lang w:eastAsia="ru-RU" w:bidi="ru-RU"/>
        </w:rPr>
        <w:t>на аттестацию с целью подтверждения соответствия занимаемой должности, но отказался поставить личную подпись в представлении, свидетельствующую об ознакомлении.</w:t>
      </w:r>
    </w:p>
    <w:p w:rsidR="0048289D" w:rsidRPr="00766DBA" w:rsidRDefault="0048289D" w:rsidP="00C729D0">
      <w:pPr>
        <w:pStyle w:val="40"/>
        <w:shd w:val="clear" w:color="auto" w:fill="auto"/>
        <w:spacing w:after="0" w:line="240" w:lineRule="auto"/>
        <w:jc w:val="both"/>
        <w:rPr>
          <w:sz w:val="24"/>
          <w:szCs w:val="24"/>
        </w:rPr>
      </w:pPr>
    </w:p>
    <w:p w:rsidR="0048289D" w:rsidRDefault="009D038F" w:rsidP="00C729D0">
      <w:pPr>
        <w:pStyle w:val="40"/>
        <w:shd w:val="clear" w:color="auto" w:fill="auto"/>
        <w:tabs>
          <w:tab w:val="left" w:leader="underscore" w:pos="3915"/>
        </w:tabs>
        <w:spacing w:after="0" w:line="240" w:lineRule="auto"/>
        <w:rPr>
          <w:color w:val="000000"/>
          <w:sz w:val="24"/>
          <w:szCs w:val="24"/>
          <w:lang w:eastAsia="ru-RU" w:bidi="ru-RU"/>
        </w:rPr>
      </w:pPr>
      <w:r w:rsidRPr="00766DBA">
        <w:rPr>
          <w:color w:val="000000"/>
          <w:sz w:val="24"/>
          <w:szCs w:val="24"/>
          <w:lang w:eastAsia="ru-RU" w:bidi="ru-RU"/>
        </w:rPr>
        <w:t xml:space="preserve">Свой отказ от подписания представления </w:t>
      </w:r>
      <w:r w:rsidR="0048289D">
        <w:rPr>
          <w:color w:val="000000"/>
          <w:sz w:val="24"/>
          <w:szCs w:val="24"/>
          <w:lang w:eastAsia="ru-RU" w:bidi="ru-RU"/>
        </w:rPr>
        <w:t>__________________________________________</w:t>
      </w:r>
    </w:p>
    <w:p w:rsidR="0048289D" w:rsidRPr="00C729D0" w:rsidRDefault="0048289D" w:rsidP="00C729D0">
      <w:pPr>
        <w:pStyle w:val="40"/>
        <w:shd w:val="clear" w:color="auto" w:fill="auto"/>
        <w:spacing w:after="0" w:line="240" w:lineRule="auto"/>
        <w:rPr>
          <w:sz w:val="20"/>
          <w:szCs w:val="20"/>
        </w:rPr>
      </w:pPr>
      <w:r w:rsidRPr="00C729D0">
        <w:rPr>
          <w:rStyle w:val="4Exact"/>
          <w:rFonts w:eastAsia="Courier New"/>
          <w:sz w:val="20"/>
          <w:szCs w:val="20"/>
        </w:rPr>
        <w:t xml:space="preserve">                                                                                                       (должность, Ф.И.О. работника)</w:t>
      </w:r>
    </w:p>
    <w:p w:rsidR="00C729D0" w:rsidRDefault="00C729D0" w:rsidP="00C729D0">
      <w:pPr>
        <w:pStyle w:val="40"/>
        <w:shd w:val="clear" w:color="auto" w:fill="auto"/>
        <w:tabs>
          <w:tab w:val="left" w:leader="underscore" w:pos="3915"/>
        </w:tabs>
        <w:spacing w:after="0" w:line="240" w:lineRule="auto"/>
        <w:rPr>
          <w:color w:val="000000"/>
          <w:sz w:val="24"/>
          <w:szCs w:val="24"/>
          <w:lang w:eastAsia="ru-RU" w:bidi="ru-RU"/>
        </w:rPr>
      </w:pPr>
    </w:p>
    <w:p w:rsidR="009D038F" w:rsidRDefault="0048289D" w:rsidP="00C729D0">
      <w:pPr>
        <w:pStyle w:val="40"/>
        <w:shd w:val="clear" w:color="auto" w:fill="auto"/>
        <w:tabs>
          <w:tab w:val="left" w:leader="underscore" w:pos="3915"/>
        </w:tabs>
        <w:spacing w:after="0" w:line="240" w:lineRule="auto"/>
        <w:rPr>
          <w:color w:val="000000"/>
          <w:sz w:val="24"/>
          <w:szCs w:val="24"/>
          <w:lang w:eastAsia="ru-RU" w:bidi="ru-RU"/>
        </w:rPr>
      </w:pPr>
      <w:r>
        <w:rPr>
          <w:color w:val="000000"/>
          <w:sz w:val="24"/>
          <w:szCs w:val="24"/>
          <w:lang w:eastAsia="ru-RU" w:bidi="ru-RU"/>
        </w:rPr>
        <w:t>м</w:t>
      </w:r>
      <w:r w:rsidR="009D038F" w:rsidRPr="00766DBA">
        <w:rPr>
          <w:color w:val="000000"/>
          <w:sz w:val="24"/>
          <w:szCs w:val="24"/>
          <w:lang w:eastAsia="ru-RU" w:bidi="ru-RU"/>
        </w:rPr>
        <w:t>отивировал причинами:</w:t>
      </w:r>
      <w:r>
        <w:rPr>
          <w:color w:val="000000"/>
          <w:sz w:val="24"/>
          <w:szCs w:val="24"/>
          <w:lang w:eastAsia="ru-RU" w:bidi="ru-RU"/>
        </w:rPr>
        <w:t>________________________________________________________</w:t>
      </w:r>
    </w:p>
    <w:p w:rsidR="0048289D" w:rsidRPr="00766DBA" w:rsidRDefault="0048289D" w:rsidP="00C729D0">
      <w:pPr>
        <w:pStyle w:val="40"/>
        <w:shd w:val="clear" w:color="auto" w:fill="auto"/>
        <w:tabs>
          <w:tab w:val="left" w:leader="underscore" w:pos="3915"/>
        </w:tabs>
        <w:spacing w:after="0" w:line="240" w:lineRule="auto"/>
        <w:rPr>
          <w:sz w:val="24"/>
          <w:szCs w:val="24"/>
        </w:rPr>
      </w:pPr>
      <w:r>
        <w:rPr>
          <w:color w:val="000000"/>
          <w:sz w:val="24"/>
          <w:szCs w:val="24"/>
          <w:lang w:eastAsia="ru-RU" w:bidi="ru-RU"/>
        </w:rPr>
        <w:t>__________________________________________________________________________________________________________________________________________________________________________________________________________________________________________</w:t>
      </w:r>
    </w:p>
    <w:p w:rsidR="00491294" w:rsidRDefault="00491294" w:rsidP="00C729D0">
      <w:pPr>
        <w:pStyle w:val="40"/>
        <w:shd w:val="clear" w:color="auto" w:fill="auto"/>
        <w:spacing w:after="0" w:line="240" w:lineRule="auto"/>
        <w:jc w:val="both"/>
        <w:rPr>
          <w:color w:val="000000"/>
          <w:sz w:val="24"/>
          <w:szCs w:val="24"/>
          <w:lang w:eastAsia="ru-RU" w:bidi="ru-RU"/>
        </w:rPr>
      </w:pPr>
    </w:p>
    <w:p w:rsidR="00C729D0" w:rsidRDefault="00C729D0" w:rsidP="00C729D0">
      <w:pPr>
        <w:pStyle w:val="40"/>
        <w:shd w:val="clear" w:color="auto" w:fill="auto"/>
        <w:spacing w:after="0" w:line="240" w:lineRule="auto"/>
        <w:jc w:val="both"/>
        <w:rPr>
          <w:color w:val="000000"/>
          <w:sz w:val="24"/>
          <w:szCs w:val="24"/>
          <w:lang w:eastAsia="ru-RU" w:bidi="ru-RU"/>
        </w:rPr>
      </w:pPr>
    </w:p>
    <w:p w:rsidR="00491294" w:rsidRDefault="009D038F" w:rsidP="00C729D0">
      <w:pPr>
        <w:pStyle w:val="40"/>
        <w:shd w:val="clear" w:color="auto" w:fill="auto"/>
        <w:spacing w:after="0" w:line="240" w:lineRule="auto"/>
        <w:jc w:val="both"/>
        <w:rPr>
          <w:color w:val="000000"/>
          <w:sz w:val="24"/>
          <w:szCs w:val="24"/>
          <w:lang w:eastAsia="ru-RU" w:bidi="ru-RU"/>
        </w:rPr>
      </w:pPr>
      <w:r w:rsidRPr="00766DBA">
        <w:rPr>
          <w:color w:val="000000"/>
          <w:sz w:val="24"/>
          <w:szCs w:val="24"/>
          <w:lang w:eastAsia="ru-RU" w:bidi="ru-RU"/>
        </w:rPr>
        <w:t>Руководитель государственного учреждения</w:t>
      </w:r>
    </w:p>
    <w:p w:rsidR="006D2420" w:rsidRDefault="006D2420" w:rsidP="00C729D0">
      <w:pPr>
        <w:pStyle w:val="40"/>
        <w:shd w:val="clear" w:color="auto" w:fill="auto"/>
        <w:spacing w:after="0" w:line="240" w:lineRule="auto"/>
        <w:jc w:val="both"/>
        <w:rPr>
          <w:color w:val="000000"/>
          <w:sz w:val="24"/>
          <w:szCs w:val="24"/>
          <w:lang w:eastAsia="ru-RU" w:bidi="ru-RU"/>
        </w:rPr>
      </w:pPr>
    </w:p>
    <w:p w:rsidR="00491294" w:rsidRDefault="00491294" w:rsidP="00C729D0">
      <w:pPr>
        <w:pStyle w:val="40"/>
        <w:shd w:val="clear" w:color="auto" w:fill="auto"/>
        <w:spacing w:after="0" w:line="240" w:lineRule="auto"/>
        <w:jc w:val="both"/>
        <w:rPr>
          <w:color w:val="000000"/>
          <w:sz w:val="24"/>
          <w:szCs w:val="24"/>
          <w:lang w:eastAsia="ru-RU" w:bidi="ru-RU"/>
        </w:rPr>
      </w:pPr>
    </w:p>
    <w:p w:rsidR="00491294" w:rsidRPr="00491294" w:rsidRDefault="00491294" w:rsidP="00C729D0">
      <w:pPr>
        <w:pStyle w:val="40"/>
        <w:shd w:val="clear" w:color="auto" w:fill="auto"/>
        <w:spacing w:after="0" w:line="240" w:lineRule="auto"/>
        <w:jc w:val="both"/>
        <w:rPr>
          <w:color w:val="000000"/>
          <w:sz w:val="24"/>
          <w:szCs w:val="24"/>
          <w:lang w:eastAsia="ru-RU" w:bidi="ru-RU"/>
        </w:rPr>
      </w:pPr>
      <w:r>
        <w:rPr>
          <w:color w:val="000000"/>
          <w:sz w:val="24"/>
          <w:szCs w:val="24"/>
          <w:lang w:eastAsia="ru-RU" w:bidi="ru-RU"/>
        </w:rPr>
        <w:t>______________________      ___________________      _______________________________</w:t>
      </w:r>
    </w:p>
    <w:p w:rsidR="00491294" w:rsidRPr="00C729D0" w:rsidRDefault="00491294" w:rsidP="00C729D0">
      <w:pPr>
        <w:pStyle w:val="40"/>
        <w:shd w:val="clear" w:color="auto" w:fill="auto"/>
        <w:tabs>
          <w:tab w:val="left" w:pos="3518"/>
          <w:tab w:val="left" w:pos="6427"/>
        </w:tabs>
        <w:spacing w:after="0" w:line="240" w:lineRule="auto"/>
        <w:jc w:val="both"/>
        <w:rPr>
          <w:color w:val="000000"/>
          <w:sz w:val="20"/>
          <w:szCs w:val="20"/>
          <w:lang w:eastAsia="ru-RU" w:bidi="ru-RU"/>
        </w:rPr>
      </w:pPr>
      <w:r w:rsidRPr="00C729D0">
        <w:rPr>
          <w:color w:val="000000"/>
          <w:sz w:val="20"/>
          <w:szCs w:val="20"/>
          <w:lang w:eastAsia="ru-RU" w:bidi="ru-RU"/>
        </w:rPr>
        <w:t xml:space="preserve">           </w:t>
      </w:r>
      <w:r w:rsidR="00C729D0">
        <w:rPr>
          <w:color w:val="000000"/>
          <w:sz w:val="20"/>
          <w:szCs w:val="20"/>
          <w:lang w:eastAsia="ru-RU" w:bidi="ru-RU"/>
        </w:rPr>
        <w:t xml:space="preserve">   </w:t>
      </w:r>
      <w:r w:rsidRPr="00C729D0">
        <w:rPr>
          <w:color w:val="000000"/>
          <w:sz w:val="20"/>
          <w:szCs w:val="20"/>
          <w:lang w:eastAsia="ru-RU" w:bidi="ru-RU"/>
        </w:rPr>
        <w:t xml:space="preserve"> (должность)                            </w:t>
      </w:r>
      <w:r w:rsidR="00C729D0">
        <w:rPr>
          <w:color w:val="000000"/>
          <w:sz w:val="20"/>
          <w:szCs w:val="20"/>
          <w:lang w:eastAsia="ru-RU" w:bidi="ru-RU"/>
        </w:rPr>
        <w:t xml:space="preserve">          </w:t>
      </w:r>
      <w:r w:rsidRPr="00C729D0">
        <w:rPr>
          <w:color w:val="000000"/>
          <w:sz w:val="20"/>
          <w:szCs w:val="20"/>
          <w:lang w:eastAsia="ru-RU" w:bidi="ru-RU"/>
        </w:rPr>
        <w:t xml:space="preserve">(подпись)                          </w:t>
      </w:r>
      <w:r w:rsidR="00C729D0">
        <w:rPr>
          <w:color w:val="000000"/>
          <w:sz w:val="20"/>
          <w:szCs w:val="20"/>
          <w:lang w:eastAsia="ru-RU" w:bidi="ru-RU"/>
        </w:rPr>
        <w:t xml:space="preserve">           </w:t>
      </w:r>
      <w:r w:rsidRPr="00C729D0">
        <w:rPr>
          <w:color w:val="000000"/>
          <w:sz w:val="20"/>
          <w:szCs w:val="20"/>
          <w:lang w:eastAsia="ru-RU" w:bidi="ru-RU"/>
        </w:rPr>
        <w:t xml:space="preserve">  (расшифровка подписи)</w:t>
      </w:r>
    </w:p>
    <w:p w:rsidR="00C729D0" w:rsidRDefault="00C729D0" w:rsidP="00C729D0">
      <w:pPr>
        <w:pStyle w:val="40"/>
        <w:shd w:val="clear" w:color="auto" w:fill="auto"/>
        <w:spacing w:after="0" w:line="240" w:lineRule="auto"/>
        <w:jc w:val="both"/>
        <w:rPr>
          <w:color w:val="000000"/>
          <w:sz w:val="24"/>
          <w:szCs w:val="24"/>
          <w:lang w:eastAsia="ru-RU" w:bidi="ru-RU"/>
        </w:rPr>
      </w:pPr>
    </w:p>
    <w:p w:rsidR="00C729D0" w:rsidRDefault="00C729D0" w:rsidP="00C729D0">
      <w:pPr>
        <w:pStyle w:val="40"/>
        <w:shd w:val="clear" w:color="auto" w:fill="auto"/>
        <w:spacing w:after="0" w:line="240" w:lineRule="auto"/>
        <w:jc w:val="both"/>
        <w:rPr>
          <w:color w:val="000000"/>
          <w:sz w:val="24"/>
          <w:szCs w:val="24"/>
          <w:lang w:eastAsia="ru-RU" w:bidi="ru-RU"/>
        </w:rPr>
      </w:pPr>
    </w:p>
    <w:p w:rsidR="009D038F" w:rsidRDefault="009D038F" w:rsidP="00C729D0">
      <w:pPr>
        <w:pStyle w:val="40"/>
        <w:shd w:val="clear" w:color="auto" w:fill="auto"/>
        <w:spacing w:after="0" w:line="240" w:lineRule="auto"/>
        <w:jc w:val="both"/>
        <w:rPr>
          <w:color w:val="000000"/>
          <w:sz w:val="24"/>
          <w:szCs w:val="24"/>
          <w:lang w:eastAsia="ru-RU" w:bidi="ru-RU"/>
        </w:rPr>
      </w:pPr>
      <w:r w:rsidRPr="00766DBA">
        <w:rPr>
          <w:color w:val="000000"/>
          <w:sz w:val="24"/>
          <w:szCs w:val="24"/>
          <w:lang w:eastAsia="ru-RU" w:bidi="ru-RU"/>
        </w:rPr>
        <w:t>Свидетели</w:t>
      </w:r>
      <w:r w:rsidR="00C729D0">
        <w:rPr>
          <w:color w:val="000000"/>
          <w:sz w:val="24"/>
          <w:szCs w:val="24"/>
          <w:lang w:eastAsia="ru-RU" w:bidi="ru-RU"/>
        </w:rPr>
        <w:t>:</w:t>
      </w:r>
    </w:p>
    <w:p w:rsidR="00C729D0" w:rsidRDefault="00C729D0" w:rsidP="00C729D0">
      <w:pPr>
        <w:pStyle w:val="40"/>
        <w:shd w:val="clear" w:color="auto" w:fill="auto"/>
        <w:spacing w:after="0" w:line="240" w:lineRule="auto"/>
        <w:jc w:val="both"/>
        <w:rPr>
          <w:color w:val="000000"/>
          <w:sz w:val="24"/>
          <w:szCs w:val="24"/>
          <w:lang w:eastAsia="ru-RU" w:bidi="ru-RU"/>
        </w:rPr>
      </w:pPr>
    </w:p>
    <w:p w:rsidR="00C729D0" w:rsidRPr="00766DBA" w:rsidRDefault="00C729D0" w:rsidP="00C729D0">
      <w:pPr>
        <w:pStyle w:val="40"/>
        <w:shd w:val="clear" w:color="auto" w:fill="auto"/>
        <w:spacing w:after="0" w:line="240" w:lineRule="auto"/>
        <w:jc w:val="both"/>
        <w:rPr>
          <w:sz w:val="24"/>
          <w:szCs w:val="24"/>
        </w:rPr>
      </w:pPr>
      <w:r>
        <w:rPr>
          <w:color w:val="000000"/>
          <w:sz w:val="24"/>
          <w:szCs w:val="24"/>
          <w:lang w:eastAsia="ru-RU" w:bidi="ru-RU"/>
        </w:rPr>
        <w:t>_______________________     ______________________________</w:t>
      </w:r>
    </w:p>
    <w:p w:rsidR="009D038F" w:rsidRPr="00C729D0" w:rsidRDefault="00C729D0" w:rsidP="00C729D0">
      <w:pPr>
        <w:pStyle w:val="40"/>
        <w:shd w:val="clear" w:color="auto" w:fill="auto"/>
        <w:tabs>
          <w:tab w:val="left" w:pos="3686"/>
        </w:tabs>
        <w:spacing w:after="0" w:line="240" w:lineRule="auto"/>
        <w:ind w:left="520"/>
        <w:jc w:val="both"/>
        <w:rPr>
          <w:color w:val="000000"/>
          <w:sz w:val="20"/>
          <w:szCs w:val="20"/>
          <w:lang w:eastAsia="ru-RU" w:bidi="ru-RU"/>
        </w:rPr>
      </w:pPr>
      <w:r>
        <w:rPr>
          <w:color w:val="000000"/>
          <w:sz w:val="20"/>
          <w:szCs w:val="20"/>
          <w:lang w:eastAsia="ru-RU" w:bidi="ru-RU"/>
        </w:rPr>
        <w:t xml:space="preserve"> </w:t>
      </w:r>
      <w:r w:rsidR="009D038F" w:rsidRPr="00C729D0">
        <w:rPr>
          <w:color w:val="000000"/>
          <w:sz w:val="20"/>
          <w:szCs w:val="20"/>
          <w:lang w:eastAsia="ru-RU" w:bidi="ru-RU"/>
        </w:rPr>
        <w:t>(личная подпись)</w:t>
      </w:r>
      <w:r w:rsidR="009D038F" w:rsidRPr="00C729D0">
        <w:rPr>
          <w:color w:val="000000"/>
          <w:sz w:val="20"/>
          <w:szCs w:val="20"/>
          <w:lang w:eastAsia="ru-RU" w:bidi="ru-RU"/>
        </w:rPr>
        <w:tab/>
        <w:t>(расшифровка подписи)</w:t>
      </w:r>
    </w:p>
    <w:p w:rsidR="00C729D0" w:rsidRPr="00766DBA" w:rsidRDefault="00C729D0" w:rsidP="00C729D0">
      <w:pPr>
        <w:pStyle w:val="40"/>
        <w:shd w:val="clear" w:color="auto" w:fill="auto"/>
        <w:tabs>
          <w:tab w:val="left" w:pos="3915"/>
        </w:tabs>
        <w:spacing w:after="0" w:line="240" w:lineRule="auto"/>
        <w:ind w:left="520"/>
        <w:jc w:val="both"/>
        <w:rPr>
          <w:sz w:val="24"/>
          <w:szCs w:val="24"/>
        </w:rPr>
      </w:pPr>
    </w:p>
    <w:p w:rsidR="00C729D0" w:rsidRPr="00766DBA" w:rsidRDefault="00C729D0" w:rsidP="00C729D0">
      <w:pPr>
        <w:pStyle w:val="40"/>
        <w:shd w:val="clear" w:color="auto" w:fill="auto"/>
        <w:spacing w:after="0" w:line="240" w:lineRule="auto"/>
        <w:jc w:val="both"/>
        <w:rPr>
          <w:sz w:val="24"/>
          <w:szCs w:val="24"/>
        </w:rPr>
      </w:pPr>
      <w:r>
        <w:rPr>
          <w:color w:val="000000"/>
          <w:sz w:val="24"/>
          <w:szCs w:val="24"/>
          <w:lang w:eastAsia="ru-RU" w:bidi="ru-RU"/>
        </w:rPr>
        <w:t>_______________________     ______________________________</w:t>
      </w:r>
    </w:p>
    <w:p w:rsidR="00217A25" w:rsidRDefault="00C729D0" w:rsidP="00C729D0">
      <w:pPr>
        <w:pStyle w:val="40"/>
        <w:shd w:val="clear" w:color="auto" w:fill="auto"/>
        <w:spacing w:after="0" w:line="240" w:lineRule="auto"/>
        <w:ind w:left="520"/>
        <w:jc w:val="both"/>
        <w:rPr>
          <w:color w:val="000000"/>
          <w:sz w:val="20"/>
          <w:szCs w:val="20"/>
          <w:lang w:eastAsia="ru-RU" w:bidi="ru-RU"/>
        </w:rPr>
      </w:pPr>
      <w:r>
        <w:rPr>
          <w:color w:val="000000"/>
          <w:sz w:val="20"/>
          <w:szCs w:val="20"/>
          <w:lang w:eastAsia="ru-RU" w:bidi="ru-RU"/>
        </w:rPr>
        <w:t xml:space="preserve"> </w:t>
      </w:r>
      <w:r w:rsidRPr="00C729D0">
        <w:rPr>
          <w:color w:val="000000"/>
          <w:sz w:val="20"/>
          <w:szCs w:val="20"/>
          <w:lang w:eastAsia="ru-RU" w:bidi="ru-RU"/>
        </w:rPr>
        <w:t>(личная подпись)</w:t>
      </w:r>
      <w:r w:rsidRPr="00C729D0">
        <w:rPr>
          <w:color w:val="000000"/>
          <w:sz w:val="20"/>
          <w:szCs w:val="20"/>
          <w:lang w:eastAsia="ru-RU" w:bidi="ru-RU"/>
        </w:rPr>
        <w:tab/>
      </w:r>
      <w:r>
        <w:rPr>
          <w:color w:val="000000"/>
          <w:sz w:val="20"/>
          <w:szCs w:val="20"/>
          <w:lang w:eastAsia="ru-RU" w:bidi="ru-RU"/>
        </w:rPr>
        <w:t xml:space="preserve">                                </w:t>
      </w:r>
      <w:r w:rsidRPr="00C729D0">
        <w:rPr>
          <w:color w:val="000000"/>
          <w:sz w:val="20"/>
          <w:szCs w:val="20"/>
          <w:lang w:eastAsia="ru-RU" w:bidi="ru-RU"/>
        </w:rPr>
        <w:t>(расшифровка подписи)</w:t>
      </w:r>
    </w:p>
    <w:p w:rsidR="00B30FDA" w:rsidRDefault="00B30FDA" w:rsidP="00C729D0">
      <w:pPr>
        <w:pStyle w:val="40"/>
        <w:shd w:val="clear" w:color="auto" w:fill="auto"/>
        <w:spacing w:after="0" w:line="240" w:lineRule="auto"/>
        <w:ind w:left="520"/>
        <w:jc w:val="both"/>
        <w:rPr>
          <w:color w:val="000000"/>
          <w:sz w:val="20"/>
          <w:szCs w:val="20"/>
          <w:lang w:eastAsia="ru-RU" w:bidi="ru-RU"/>
        </w:rPr>
      </w:pPr>
    </w:p>
    <w:p w:rsidR="00B30FDA" w:rsidRDefault="00B30FDA" w:rsidP="00C729D0">
      <w:pPr>
        <w:pStyle w:val="40"/>
        <w:shd w:val="clear" w:color="auto" w:fill="auto"/>
        <w:spacing w:after="0" w:line="240" w:lineRule="auto"/>
        <w:ind w:left="520"/>
        <w:jc w:val="both"/>
        <w:rPr>
          <w:color w:val="000000"/>
          <w:sz w:val="20"/>
          <w:szCs w:val="20"/>
          <w:lang w:eastAsia="ru-RU" w:bidi="ru-RU"/>
        </w:rPr>
      </w:pPr>
    </w:p>
    <w:p w:rsidR="00B30FDA" w:rsidRPr="00A852A2" w:rsidRDefault="00B30FDA" w:rsidP="00B30FDA">
      <w:pPr>
        <w:pStyle w:val="40"/>
        <w:shd w:val="clear" w:color="auto" w:fill="auto"/>
        <w:spacing w:after="0" w:line="240" w:lineRule="auto"/>
        <w:ind w:left="3520"/>
        <w:jc w:val="right"/>
        <w:rPr>
          <w:color w:val="000000"/>
          <w:sz w:val="24"/>
          <w:szCs w:val="24"/>
          <w:lang w:eastAsia="ru-RU" w:bidi="ru-RU"/>
        </w:rPr>
      </w:pPr>
      <w:r w:rsidRPr="00A852A2">
        <w:rPr>
          <w:color w:val="000000"/>
          <w:sz w:val="24"/>
          <w:szCs w:val="24"/>
          <w:lang w:eastAsia="ru-RU" w:bidi="ru-RU"/>
        </w:rPr>
        <w:lastRenderedPageBreak/>
        <w:t xml:space="preserve">Приложение </w:t>
      </w:r>
      <w:r>
        <w:rPr>
          <w:color w:val="000000"/>
          <w:sz w:val="24"/>
          <w:szCs w:val="24"/>
          <w:lang w:eastAsia="ru-RU" w:bidi="ru-RU"/>
        </w:rPr>
        <w:t>3</w:t>
      </w:r>
      <w:r w:rsidRPr="00A852A2">
        <w:rPr>
          <w:color w:val="000000"/>
          <w:sz w:val="24"/>
          <w:szCs w:val="24"/>
          <w:lang w:eastAsia="ru-RU" w:bidi="ru-RU"/>
        </w:rPr>
        <w:t xml:space="preserve"> </w:t>
      </w:r>
    </w:p>
    <w:p w:rsidR="00B30FDA" w:rsidRPr="00A852A2" w:rsidRDefault="00B30FDA" w:rsidP="00B30FDA">
      <w:pPr>
        <w:pStyle w:val="40"/>
        <w:shd w:val="clear" w:color="auto" w:fill="auto"/>
        <w:spacing w:after="0" w:line="240" w:lineRule="auto"/>
        <w:ind w:left="3520"/>
        <w:jc w:val="right"/>
        <w:rPr>
          <w:sz w:val="24"/>
          <w:szCs w:val="24"/>
        </w:rPr>
      </w:pPr>
      <w:r w:rsidRPr="00A852A2">
        <w:rPr>
          <w:color w:val="000000"/>
          <w:sz w:val="24"/>
          <w:szCs w:val="24"/>
          <w:lang w:eastAsia="ru-RU" w:bidi="ru-RU"/>
        </w:rPr>
        <w:t xml:space="preserve">к положению об аттестации работников </w:t>
      </w:r>
      <w:r>
        <w:rPr>
          <w:sz w:val="24"/>
          <w:szCs w:val="24"/>
        </w:rPr>
        <w:t xml:space="preserve">бюджетного </w:t>
      </w:r>
      <w:r w:rsidRPr="00A852A2">
        <w:rPr>
          <w:sz w:val="24"/>
          <w:szCs w:val="24"/>
        </w:rPr>
        <w:t xml:space="preserve">учреждения Ханты-Мансийского автономного округа </w:t>
      </w:r>
      <w:proofErr w:type="gramStart"/>
      <w:r w:rsidRPr="00A852A2">
        <w:rPr>
          <w:sz w:val="24"/>
          <w:szCs w:val="24"/>
        </w:rPr>
        <w:t>–</w:t>
      </w:r>
      <w:proofErr w:type="spellStart"/>
      <w:r w:rsidRPr="00A852A2">
        <w:rPr>
          <w:sz w:val="24"/>
          <w:szCs w:val="24"/>
        </w:rPr>
        <w:t>Ю</w:t>
      </w:r>
      <w:proofErr w:type="gramEnd"/>
      <w:r w:rsidRPr="00A852A2">
        <w:rPr>
          <w:sz w:val="24"/>
          <w:szCs w:val="24"/>
        </w:rPr>
        <w:t>гры</w:t>
      </w:r>
      <w:proofErr w:type="spellEnd"/>
      <w:r w:rsidRPr="00A852A2">
        <w:rPr>
          <w:sz w:val="24"/>
          <w:szCs w:val="24"/>
        </w:rPr>
        <w:t xml:space="preserve">  «Комплексный</w:t>
      </w:r>
      <w:r>
        <w:rPr>
          <w:sz w:val="24"/>
          <w:szCs w:val="24"/>
        </w:rPr>
        <w:t xml:space="preserve"> центр социального обслуживания </w:t>
      </w:r>
      <w:r w:rsidRPr="00A852A2">
        <w:rPr>
          <w:sz w:val="24"/>
          <w:szCs w:val="24"/>
        </w:rPr>
        <w:t xml:space="preserve">населения «Радуга» </w:t>
      </w:r>
    </w:p>
    <w:p w:rsidR="00B30FDA" w:rsidRDefault="00B30FDA" w:rsidP="00B30FDA">
      <w:pPr>
        <w:jc w:val="center"/>
        <w:rPr>
          <w:rFonts w:ascii="Times New Roman" w:hAnsi="Times New Roman" w:cs="Times New Roman"/>
          <w:b/>
        </w:rPr>
      </w:pPr>
    </w:p>
    <w:p w:rsidR="00B30FDA" w:rsidRDefault="00B30FDA" w:rsidP="00B30FDA">
      <w:pPr>
        <w:jc w:val="center"/>
        <w:rPr>
          <w:rFonts w:ascii="Times New Roman" w:hAnsi="Times New Roman" w:cs="Times New Roman"/>
          <w:b/>
        </w:rPr>
      </w:pPr>
    </w:p>
    <w:p w:rsidR="00B30FDA" w:rsidRPr="00B30FDA" w:rsidRDefault="00B30FDA" w:rsidP="00B30FDA">
      <w:pPr>
        <w:jc w:val="center"/>
        <w:rPr>
          <w:rFonts w:ascii="Times New Roman" w:hAnsi="Times New Roman" w:cs="Times New Roman"/>
        </w:rPr>
      </w:pPr>
      <w:r w:rsidRPr="00B30FDA">
        <w:rPr>
          <w:rFonts w:ascii="Times New Roman" w:hAnsi="Times New Roman" w:cs="Times New Roman"/>
        </w:rPr>
        <w:t xml:space="preserve">Формы аттестации в зависимости от занимаемой должности </w:t>
      </w:r>
    </w:p>
    <w:p w:rsidR="00B30FDA" w:rsidRPr="00B30FDA" w:rsidRDefault="00B30FDA" w:rsidP="00B30FDA">
      <w:pPr>
        <w:jc w:val="center"/>
        <w:rPr>
          <w:rFonts w:ascii="Times New Roman" w:hAnsi="Times New Roman" w:cs="Times New Roman"/>
        </w:rPr>
      </w:pPr>
      <w:r w:rsidRPr="00B30FDA">
        <w:rPr>
          <w:rFonts w:ascii="Times New Roman" w:hAnsi="Times New Roman" w:cs="Times New Roman"/>
        </w:rPr>
        <w:t xml:space="preserve">и специфики трудовой деятельности </w:t>
      </w:r>
      <w:proofErr w:type="gramStart"/>
      <w:r w:rsidRPr="00B30FDA">
        <w:rPr>
          <w:rFonts w:ascii="Times New Roman" w:hAnsi="Times New Roman" w:cs="Times New Roman"/>
        </w:rPr>
        <w:t>аттестуемого</w:t>
      </w:r>
      <w:proofErr w:type="gramEnd"/>
    </w:p>
    <w:p w:rsidR="00B30FDA" w:rsidRDefault="00B30FDA" w:rsidP="00B30FDA">
      <w:pPr>
        <w:jc w:val="center"/>
        <w:rPr>
          <w:rFonts w:ascii="Times New Roman" w:hAnsi="Times New Roman" w:cs="Times New Roman"/>
        </w:rPr>
      </w:pPr>
    </w:p>
    <w:p w:rsidR="00B30FDA" w:rsidRDefault="00B30FDA" w:rsidP="00B30FDA">
      <w:pPr>
        <w:jc w:val="center"/>
        <w:rPr>
          <w:rFonts w:ascii="Times New Roman" w:hAnsi="Times New Roman" w:cs="Times New Roman"/>
        </w:rPr>
      </w:pPr>
    </w:p>
    <w:p w:rsidR="00B30FDA" w:rsidRPr="00B30FDA" w:rsidRDefault="00785344" w:rsidP="00B30FDA">
      <w:pPr>
        <w:jc w:val="center"/>
        <w:rPr>
          <w:rFonts w:ascii="Times New Roman" w:hAnsi="Times New Roman" w:cs="Times New Roman"/>
        </w:rPr>
      </w:pPr>
      <w:r>
        <w:rPr>
          <w:rFonts w:ascii="Times New Roman" w:hAnsi="Times New Roman" w:cs="Times New Roman"/>
        </w:rPr>
        <w:t>Руководители</w:t>
      </w:r>
    </w:p>
    <w:tbl>
      <w:tblPr>
        <w:tblStyle w:val="a9"/>
        <w:tblW w:w="9322" w:type="dxa"/>
        <w:tblLook w:val="04A0"/>
      </w:tblPr>
      <w:tblGrid>
        <w:gridCol w:w="533"/>
        <w:gridCol w:w="2403"/>
        <w:gridCol w:w="6386"/>
      </w:tblGrid>
      <w:tr w:rsidR="00B30FDA" w:rsidRPr="00B30FDA" w:rsidTr="00962DFE">
        <w:tc>
          <w:tcPr>
            <w:tcW w:w="533" w:type="dxa"/>
          </w:tcPr>
          <w:p w:rsidR="00B30FDA" w:rsidRPr="00B30FDA" w:rsidRDefault="00B30FDA" w:rsidP="00962DFE">
            <w:pPr>
              <w:rPr>
                <w:rFonts w:ascii="Times New Roman" w:hAnsi="Times New Roman" w:cs="Times New Roman"/>
              </w:rPr>
            </w:pPr>
            <w:r w:rsidRPr="00B30FDA">
              <w:rPr>
                <w:rFonts w:ascii="Times New Roman" w:hAnsi="Times New Roman" w:cs="Times New Roman"/>
              </w:rPr>
              <w:t xml:space="preserve">№ </w:t>
            </w:r>
            <w:proofErr w:type="spellStart"/>
            <w:proofErr w:type="gramStart"/>
            <w:r w:rsidRPr="00B30FDA">
              <w:rPr>
                <w:rFonts w:ascii="Times New Roman" w:hAnsi="Times New Roman" w:cs="Times New Roman"/>
              </w:rPr>
              <w:t>п</w:t>
            </w:r>
            <w:proofErr w:type="spellEnd"/>
            <w:proofErr w:type="gramEnd"/>
            <w:r w:rsidRPr="00B30FDA">
              <w:rPr>
                <w:rFonts w:ascii="Times New Roman" w:hAnsi="Times New Roman" w:cs="Times New Roman"/>
              </w:rPr>
              <w:t>/</w:t>
            </w:r>
            <w:proofErr w:type="spellStart"/>
            <w:r w:rsidRPr="00B30FDA">
              <w:rPr>
                <w:rFonts w:ascii="Times New Roman" w:hAnsi="Times New Roman" w:cs="Times New Roman"/>
              </w:rPr>
              <w:t>п</w:t>
            </w:r>
            <w:proofErr w:type="spellEnd"/>
          </w:p>
        </w:tc>
        <w:tc>
          <w:tcPr>
            <w:tcW w:w="2403" w:type="dxa"/>
          </w:tcPr>
          <w:p w:rsidR="00B30FDA" w:rsidRPr="00B30FDA" w:rsidRDefault="00B30FDA" w:rsidP="00962DFE">
            <w:pPr>
              <w:rPr>
                <w:rFonts w:ascii="Times New Roman" w:hAnsi="Times New Roman" w:cs="Times New Roman"/>
              </w:rPr>
            </w:pPr>
            <w:r w:rsidRPr="00B30FDA">
              <w:rPr>
                <w:rFonts w:ascii="Times New Roman" w:hAnsi="Times New Roman" w:cs="Times New Roman"/>
              </w:rPr>
              <w:t>Наименование должности</w:t>
            </w:r>
          </w:p>
        </w:tc>
        <w:tc>
          <w:tcPr>
            <w:tcW w:w="6386" w:type="dxa"/>
          </w:tcPr>
          <w:p w:rsidR="00B30FDA" w:rsidRPr="00B30FDA" w:rsidRDefault="00B30FDA" w:rsidP="00962DFE">
            <w:pPr>
              <w:rPr>
                <w:rFonts w:ascii="Times New Roman" w:hAnsi="Times New Roman" w:cs="Times New Roman"/>
              </w:rPr>
            </w:pPr>
            <w:r w:rsidRPr="00B30FDA">
              <w:rPr>
                <w:rFonts w:ascii="Times New Roman" w:hAnsi="Times New Roman" w:cs="Times New Roman"/>
              </w:rPr>
              <w:t>Форма аттестации по учреждению</w:t>
            </w:r>
          </w:p>
        </w:tc>
      </w:tr>
      <w:tr w:rsidR="00C8250B" w:rsidRPr="007E7B13" w:rsidTr="00962DFE">
        <w:tc>
          <w:tcPr>
            <w:tcW w:w="533" w:type="dxa"/>
          </w:tcPr>
          <w:p w:rsidR="00C8250B" w:rsidRPr="007E7B13" w:rsidRDefault="00C8250B" w:rsidP="00962DFE">
            <w:pPr>
              <w:rPr>
                <w:rFonts w:ascii="Times New Roman" w:hAnsi="Times New Roman" w:cs="Times New Roman"/>
              </w:rPr>
            </w:pPr>
            <w:r w:rsidRPr="007E7B13">
              <w:rPr>
                <w:rFonts w:ascii="Times New Roman" w:hAnsi="Times New Roman" w:cs="Times New Roman"/>
              </w:rPr>
              <w:t>1</w:t>
            </w:r>
          </w:p>
        </w:tc>
        <w:tc>
          <w:tcPr>
            <w:tcW w:w="2403" w:type="dxa"/>
          </w:tcPr>
          <w:p w:rsidR="00C8250B" w:rsidRPr="007E7B13" w:rsidRDefault="00C8250B" w:rsidP="00962DFE">
            <w:pPr>
              <w:rPr>
                <w:rFonts w:ascii="Times New Roman" w:hAnsi="Times New Roman" w:cs="Times New Roman"/>
              </w:rPr>
            </w:pPr>
            <w:r>
              <w:rPr>
                <w:rFonts w:ascii="Times New Roman" w:hAnsi="Times New Roman" w:cs="Times New Roman"/>
              </w:rPr>
              <w:t>Заместитель директора</w:t>
            </w:r>
          </w:p>
        </w:tc>
        <w:tc>
          <w:tcPr>
            <w:tcW w:w="6386" w:type="dxa"/>
          </w:tcPr>
          <w:p w:rsidR="00C8250B" w:rsidRPr="00134C45" w:rsidRDefault="00C8250B" w:rsidP="00E0292D">
            <w:pPr>
              <w:rPr>
                <w:rFonts w:ascii="Times New Roman" w:hAnsi="Times New Roman" w:cs="Times New Roman"/>
                <w:highlight w:val="yellow"/>
              </w:rPr>
            </w:pPr>
            <w:r w:rsidRPr="00134C45">
              <w:rPr>
                <w:rFonts w:ascii="Times New Roman" w:hAnsi="Times New Roman" w:cs="Times New Roman"/>
              </w:rPr>
              <w:t>Письменное тестирование</w:t>
            </w:r>
          </w:p>
        </w:tc>
      </w:tr>
      <w:tr w:rsidR="00C8250B" w:rsidRPr="007E7B13" w:rsidTr="00962DFE">
        <w:tc>
          <w:tcPr>
            <w:tcW w:w="533" w:type="dxa"/>
          </w:tcPr>
          <w:p w:rsidR="00C8250B" w:rsidRPr="007E7B13" w:rsidRDefault="00C8250B" w:rsidP="00962DFE">
            <w:pPr>
              <w:rPr>
                <w:rFonts w:ascii="Times New Roman" w:hAnsi="Times New Roman" w:cs="Times New Roman"/>
              </w:rPr>
            </w:pPr>
            <w:r w:rsidRPr="007E7B13">
              <w:rPr>
                <w:rFonts w:ascii="Times New Roman" w:hAnsi="Times New Roman" w:cs="Times New Roman"/>
              </w:rPr>
              <w:t>2</w:t>
            </w:r>
          </w:p>
        </w:tc>
        <w:tc>
          <w:tcPr>
            <w:tcW w:w="2403" w:type="dxa"/>
          </w:tcPr>
          <w:p w:rsidR="00C8250B" w:rsidRPr="007E7B13" w:rsidRDefault="00C8250B" w:rsidP="00962DFE">
            <w:pPr>
              <w:rPr>
                <w:rFonts w:ascii="Times New Roman" w:hAnsi="Times New Roman" w:cs="Times New Roman"/>
              </w:rPr>
            </w:pPr>
            <w:r>
              <w:rPr>
                <w:rFonts w:ascii="Times New Roman" w:hAnsi="Times New Roman" w:cs="Times New Roman"/>
              </w:rPr>
              <w:t>Заведующих филиалом</w:t>
            </w:r>
          </w:p>
        </w:tc>
        <w:tc>
          <w:tcPr>
            <w:tcW w:w="6386" w:type="dxa"/>
          </w:tcPr>
          <w:p w:rsidR="00C8250B" w:rsidRPr="007E7B13" w:rsidRDefault="00C8250B" w:rsidP="00962DFE">
            <w:pPr>
              <w:rPr>
                <w:rFonts w:ascii="Times New Roman" w:hAnsi="Times New Roman" w:cs="Times New Roman"/>
              </w:rPr>
            </w:pPr>
            <w:r>
              <w:rPr>
                <w:rFonts w:ascii="Times New Roman" w:hAnsi="Times New Roman" w:cs="Times New Roman"/>
              </w:rPr>
              <w:t>П</w:t>
            </w:r>
            <w:r w:rsidRPr="007E7B13">
              <w:rPr>
                <w:rFonts w:ascii="Times New Roman" w:hAnsi="Times New Roman" w:cs="Times New Roman"/>
              </w:rPr>
              <w:t xml:space="preserve">резентация </w:t>
            </w:r>
            <w:proofErr w:type="spellStart"/>
            <w:r w:rsidRPr="007E7B13">
              <w:rPr>
                <w:rFonts w:ascii="Times New Roman" w:hAnsi="Times New Roman" w:cs="Times New Roman"/>
              </w:rPr>
              <w:t>портфолио</w:t>
            </w:r>
            <w:proofErr w:type="spellEnd"/>
          </w:p>
        </w:tc>
      </w:tr>
      <w:tr w:rsidR="00C8250B" w:rsidRPr="007E7B13" w:rsidTr="00962DFE">
        <w:tc>
          <w:tcPr>
            <w:tcW w:w="533" w:type="dxa"/>
          </w:tcPr>
          <w:p w:rsidR="00C8250B" w:rsidRPr="007E7B13" w:rsidRDefault="00C8250B" w:rsidP="00962DFE">
            <w:pPr>
              <w:rPr>
                <w:rFonts w:ascii="Times New Roman" w:hAnsi="Times New Roman" w:cs="Times New Roman"/>
              </w:rPr>
            </w:pPr>
            <w:r>
              <w:rPr>
                <w:rFonts w:ascii="Times New Roman" w:hAnsi="Times New Roman" w:cs="Times New Roman"/>
              </w:rPr>
              <w:t>3</w:t>
            </w:r>
          </w:p>
        </w:tc>
        <w:tc>
          <w:tcPr>
            <w:tcW w:w="2403" w:type="dxa"/>
          </w:tcPr>
          <w:p w:rsidR="00C8250B" w:rsidRDefault="00C8250B" w:rsidP="00962DFE">
            <w:pPr>
              <w:rPr>
                <w:rFonts w:ascii="Times New Roman" w:hAnsi="Times New Roman" w:cs="Times New Roman"/>
              </w:rPr>
            </w:pPr>
            <w:r>
              <w:rPr>
                <w:rFonts w:ascii="Times New Roman" w:hAnsi="Times New Roman" w:cs="Times New Roman"/>
              </w:rPr>
              <w:t>Заведующий отделением</w:t>
            </w:r>
          </w:p>
        </w:tc>
        <w:tc>
          <w:tcPr>
            <w:tcW w:w="6386" w:type="dxa"/>
          </w:tcPr>
          <w:p w:rsidR="00C8250B" w:rsidRPr="007E7B13" w:rsidRDefault="00C8250B" w:rsidP="00962DFE">
            <w:pPr>
              <w:rPr>
                <w:rFonts w:ascii="Times New Roman" w:hAnsi="Times New Roman" w:cs="Times New Roman"/>
              </w:rPr>
            </w:pPr>
            <w:r>
              <w:rPr>
                <w:rFonts w:ascii="Times New Roman" w:hAnsi="Times New Roman" w:cs="Times New Roman"/>
              </w:rPr>
              <w:t>Собеседование</w:t>
            </w:r>
          </w:p>
        </w:tc>
      </w:tr>
    </w:tbl>
    <w:p w:rsidR="00B30FDA" w:rsidRDefault="00B30FDA" w:rsidP="00B30FDA">
      <w:pPr>
        <w:rPr>
          <w:rFonts w:ascii="Times New Roman" w:hAnsi="Times New Roman" w:cs="Times New Roman"/>
          <w:b/>
        </w:rPr>
      </w:pPr>
    </w:p>
    <w:p w:rsidR="00B30FDA" w:rsidRDefault="00B30FDA" w:rsidP="00B30FDA">
      <w:pPr>
        <w:rPr>
          <w:rFonts w:ascii="Times New Roman" w:hAnsi="Times New Roman" w:cs="Times New Roman"/>
          <w:b/>
        </w:rPr>
      </w:pPr>
    </w:p>
    <w:p w:rsidR="00B30FDA" w:rsidRPr="00B30FDA" w:rsidRDefault="00B30FDA" w:rsidP="00B30FDA">
      <w:pPr>
        <w:jc w:val="center"/>
        <w:rPr>
          <w:rFonts w:ascii="Times New Roman" w:hAnsi="Times New Roman" w:cs="Times New Roman"/>
        </w:rPr>
      </w:pPr>
      <w:r w:rsidRPr="00B30FDA">
        <w:rPr>
          <w:rFonts w:ascii="Times New Roman" w:hAnsi="Times New Roman" w:cs="Times New Roman"/>
        </w:rPr>
        <w:t>Специалисты, осуществляющие предоставление социальных услуг</w:t>
      </w:r>
    </w:p>
    <w:tbl>
      <w:tblPr>
        <w:tblStyle w:val="a9"/>
        <w:tblW w:w="9322" w:type="dxa"/>
        <w:tblLook w:val="04A0"/>
      </w:tblPr>
      <w:tblGrid>
        <w:gridCol w:w="534"/>
        <w:gridCol w:w="2403"/>
        <w:gridCol w:w="6385"/>
      </w:tblGrid>
      <w:tr w:rsidR="00B30FDA" w:rsidRPr="007E7B13" w:rsidTr="00962DFE">
        <w:tc>
          <w:tcPr>
            <w:tcW w:w="534"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 xml:space="preserve">№ </w:t>
            </w:r>
            <w:proofErr w:type="spellStart"/>
            <w:proofErr w:type="gramStart"/>
            <w:r w:rsidRPr="007E7B13">
              <w:rPr>
                <w:rFonts w:ascii="Times New Roman" w:hAnsi="Times New Roman" w:cs="Times New Roman"/>
              </w:rPr>
              <w:t>п</w:t>
            </w:r>
            <w:proofErr w:type="spellEnd"/>
            <w:proofErr w:type="gramEnd"/>
            <w:r w:rsidRPr="007E7B13">
              <w:rPr>
                <w:rFonts w:ascii="Times New Roman" w:hAnsi="Times New Roman" w:cs="Times New Roman"/>
              </w:rPr>
              <w:t>/</w:t>
            </w:r>
            <w:proofErr w:type="spellStart"/>
            <w:r w:rsidRPr="007E7B13">
              <w:rPr>
                <w:rFonts w:ascii="Times New Roman" w:hAnsi="Times New Roman" w:cs="Times New Roman"/>
              </w:rPr>
              <w:t>п</w:t>
            </w:r>
            <w:proofErr w:type="spellEnd"/>
          </w:p>
        </w:tc>
        <w:tc>
          <w:tcPr>
            <w:tcW w:w="2403"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Наименование должности</w:t>
            </w:r>
          </w:p>
        </w:tc>
        <w:tc>
          <w:tcPr>
            <w:tcW w:w="6385"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Форма аттестации по учреждению</w:t>
            </w:r>
          </w:p>
        </w:tc>
      </w:tr>
      <w:tr w:rsidR="00B30FDA" w:rsidRPr="007E7B13" w:rsidTr="00962DFE">
        <w:tc>
          <w:tcPr>
            <w:tcW w:w="534"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1</w:t>
            </w:r>
          </w:p>
        </w:tc>
        <w:tc>
          <w:tcPr>
            <w:tcW w:w="2403"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Специалист по социальной работе</w:t>
            </w:r>
          </w:p>
        </w:tc>
        <w:tc>
          <w:tcPr>
            <w:tcW w:w="6385" w:type="dxa"/>
          </w:tcPr>
          <w:p w:rsidR="00B30FDA" w:rsidRPr="007E7B13" w:rsidRDefault="00B30FDA" w:rsidP="005724D1">
            <w:pPr>
              <w:rPr>
                <w:rFonts w:ascii="Times New Roman" w:hAnsi="Times New Roman" w:cs="Times New Roman"/>
              </w:rPr>
            </w:pPr>
            <w:r>
              <w:rPr>
                <w:rFonts w:ascii="Times New Roman" w:hAnsi="Times New Roman" w:cs="Times New Roman"/>
              </w:rPr>
              <w:t>Письменное тестирование</w:t>
            </w:r>
          </w:p>
        </w:tc>
      </w:tr>
      <w:tr w:rsidR="00B30FDA" w:rsidRPr="007E7B13" w:rsidTr="00962DFE">
        <w:tc>
          <w:tcPr>
            <w:tcW w:w="534"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2</w:t>
            </w:r>
          </w:p>
        </w:tc>
        <w:tc>
          <w:tcPr>
            <w:tcW w:w="2403"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Социальный работник</w:t>
            </w:r>
          </w:p>
        </w:tc>
        <w:tc>
          <w:tcPr>
            <w:tcW w:w="6385" w:type="dxa"/>
          </w:tcPr>
          <w:p w:rsidR="00B30FDA" w:rsidRPr="007E7B13" w:rsidRDefault="00B30FDA" w:rsidP="005724D1">
            <w:pPr>
              <w:rPr>
                <w:rFonts w:ascii="Times New Roman" w:hAnsi="Times New Roman" w:cs="Times New Roman"/>
              </w:rPr>
            </w:pPr>
            <w:r>
              <w:rPr>
                <w:rFonts w:ascii="Times New Roman" w:hAnsi="Times New Roman" w:cs="Times New Roman"/>
              </w:rPr>
              <w:t>Письменное тестирование</w:t>
            </w:r>
          </w:p>
        </w:tc>
      </w:tr>
    </w:tbl>
    <w:p w:rsidR="00B30FDA" w:rsidRDefault="00B30FDA" w:rsidP="00B30FDA">
      <w:pPr>
        <w:rPr>
          <w:rFonts w:ascii="Times New Roman" w:hAnsi="Times New Roman" w:cs="Times New Roman"/>
          <w:b/>
        </w:rPr>
      </w:pPr>
    </w:p>
    <w:p w:rsidR="00B30FDA" w:rsidRDefault="00B30FDA" w:rsidP="00B30FDA">
      <w:pPr>
        <w:rPr>
          <w:rFonts w:ascii="Times New Roman" w:hAnsi="Times New Roman" w:cs="Times New Roman"/>
          <w:b/>
        </w:rPr>
      </w:pPr>
    </w:p>
    <w:p w:rsidR="00B30FDA" w:rsidRPr="00B30FDA" w:rsidRDefault="00B30FDA" w:rsidP="00B30FDA">
      <w:pPr>
        <w:jc w:val="center"/>
        <w:rPr>
          <w:rFonts w:ascii="Times New Roman" w:hAnsi="Times New Roman" w:cs="Times New Roman"/>
        </w:rPr>
      </w:pPr>
      <w:r>
        <w:rPr>
          <w:rFonts w:ascii="Times New Roman" w:hAnsi="Times New Roman" w:cs="Times New Roman"/>
        </w:rPr>
        <w:t>Специалисты</w:t>
      </w:r>
      <w:r w:rsidRPr="00B30FDA">
        <w:rPr>
          <w:rFonts w:ascii="Times New Roman" w:hAnsi="Times New Roman" w:cs="Times New Roman"/>
        </w:rPr>
        <w:t>, занимающие должности педагогических работников</w:t>
      </w:r>
    </w:p>
    <w:tbl>
      <w:tblPr>
        <w:tblStyle w:val="a9"/>
        <w:tblW w:w="0" w:type="auto"/>
        <w:tblLook w:val="04A0"/>
      </w:tblPr>
      <w:tblGrid>
        <w:gridCol w:w="534"/>
        <w:gridCol w:w="2398"/>
        <w:gridCol w:w="6390"/>
      </w:tblGrid>
      <w:tr w:rsidR="00B30FDA" w:rsidRPr="007E7B13" w:rsidTr="00962DFE">
        <w:tc>
          <w:tcPr>
            <w:tcW w:w="534"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 xml:space="preserve">№ </w:t>
            </w:r>
            <w:proofErr w:type="spellStart"/>
            <w:proofErr w:type="gramStart"/>
            <w:r w:rsidRPr="007E7B13">
              <w:rPr>
                <w:rFonts w:ascii="Times New Roman" w:hAnsi="Times New Roman" w:cs="Times New Roman"/>
              </w:rPr>
              <w:t>п</w:t>
            </w:r>
            <w:proofErr w:type="spellEnd"/>
            <w:proofErr w:type="gramEnd"/>
            <w:r w:rsidRPr="007E7B13">
              <w:rPr>
                <w:rFonts w:ascii="Times New Roman" w:hAnsi="Times New Roman" w:cs="Times New Roman"/>
              </w:rPr>
              <w:t>/</w:t>
            </w:r>
            <w:proofErr w:type="spellStart"/>
            <w:r w:rsidRPr="007E7B13">
              <w:rPr>
                <w:rFonts w:ascii="Times New Roman" w:hAnsi="Times New Roman" w:cs="Times New Roman"/>
              </w:rPr>
              <w:t>п</w:t>
            </w:r>
            <w:proofErr w:type="spellEnd"/>
          </w:p>
        </w:tc>
        <w:tc>
          <w:tcPr>
            <w:tcW w:w="2398"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Наименование должности</w:t>
            </w:r>
          </w:p>
        </w:tc>
        <w:tc>
          <w:tcPr>
            <w:tcW w:w="6390"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Форма аттестации по учреждению</w:t>
            </w:r>
          </w:p>
        </w:tc>
      </w:tr>
      <w:tr w:rsidR="00B30FDA" w:rsidRPr="007E7B13" w:rsidTr="00962DFE">
        <w:tc>
          <w:tcPr>
            <w:tcW w:w="534" w:type="dxa"/>
          </w:tcPr>
          <w:p w:rsidR="00B30FDA" w:rsidRPr="007E7B13" w:rsidRDefault="00B30FDA" w:rsidP="00962DFE">
            <w:pPr>
              <w:rPr>
                <w:rFonts w:ascii="Times New Roman" w:hAnsi="Times New Roman" w:cs="Times New Roman"/>
              </w:rPr>
            </w:pPr>
            <w:r>
              <w:rPr>
                <w:rFonts w:ascii="Times New Roman" w:hAnsi="Times New Roman" w:cs="Times New Roman"/>
              </w:rPr>
              <w:t>1</w:t>
            </w:r>
          </w:p>
        </w:tc>
        <w:tc>
          <w:tcPr>
            <w:tcW w:w="2398" w:type="dxa"/>
          </w:tcPr>
          <w:p w:rsidR="00B30FDA" w:rsidRPr="007E7B13" w:rsidRDefault="00B30FDA" w:rsidP="00962DFE">
            <w:pPr>
              <w:rPr>
                <w:rFonts w:ascii="Times New Roman" w:hAnsi="Times New Roman" w:cs="Times New Roman"/>
              </w:rPr>
            </w:pPr>
            <w:r>
              <w:rPr>
                <w:rFonts w:ascii="Times New Roman" w:hAnsi="Times New Roman" w:cs="Times New Roman"/>
              </w:rPr>
              <w:t>Воспитатель</w:t>
            </w:r>
          </w:p>
        </w:tc>
        <w:tc>
          <w:tcPr>
            <w:tcW w:w="6390" w:type="dxa"/>
          </w:tcPr>
          <w:p w:rsidR="00B30FDA" w:rsidRPr="007E7B13" w:rsidRDefault="00B30FDA" w:rsidP="005724D1">
            <w:pPr>
              <w:rPr>
                <w:rFonts w:ascii="Times New Roman" w:hAnsi="Times New Roman" w:cs="Times New Roman"/>
              </w:rPr>
            </w:pPr>
            <w:r>
              <w:rPr>
                <w:rFonts w:ascii="Times New Roman" w:hAnsi="Times New Roman" w:cs="Times New Roman"/>
              </w:rPr>
              <w:t>Практическое занятие</w:t>
            </w:r>
          </w:p>
        </w:tc>
      </w:tr>
      <w:tr w:rsidR="00B30FDA" w:rsidRPr="007E7B13" w:rsidTr="00962DFE">
        <w:tc>
          <w:tcPr>
            <w:tcW w:w="534" w:type="dxa"/>
          </w:tcPr>
          <w:p w:rsidR="00B30FDA" w:rsidRPr="007E7B13" w:rsidRDefault="00B30FDA" w:rsidP="00962DFE">
            <w:pPr>
              <w:rPr>
                <w:rFonts w:ascii="Times New Roman" w:hAnsi="Times New Roman" w:cs="Times New Roman"/>
              </w:rPr>
            </w:pPr>
            <w:r>
              <w:rPr>
                <w:rFonts w:ascii="Times New Roman" w:hAnsi="Times New Roman" w:cs="Times New Roman"/>
              </w:rPr>
              <w:t>2</w:t>
            </w:r>
          </w:p>
        </w:tc>
        <w:tc>
          <w:tcPr>
            <w:tcW w:w="2398" w:type="dxa"/>
          </w:tcPr>
          <w:p w:rsidR="00B30FDA" w:rsidRPr="007E7B13" w:rsidRDefault="00B30FDA" w:rsidP="00962DFE">
            <w:pPr>
              <w:rPr>
                <w:rFonts w:ascii="Times New Roman" w:hAnsi="Times New Roman" w:cs="Times New Roman"/>
              </w:rPr>
            </w:pPr>
            <w:r>
              <w:rPr>
                <w:rFonts w:ascii="Times New Roman" w:hAnsi="Times New Roman" w:cs="Times New Roman"/>
              </w:rPr>
              <w:t>Инструктор по труду</w:t>
            </w:r>
          </w:p>
        </w:tc>
        <w:tc>
          <w:tcPr>
            <w:tcW w:w="6390" w:type="dxa"/>
          </w:tcPr>
          <w:p w:rsidR="00B30FDA" w:rsidRPr="007E7B13" w:rsidRDefault="00B30FDA" w:rsidP="005724D1">
            <w:pPr>
              <w:rPr>
                <w:rFonts w:ascii="Times New Roman" w:hAnsi="Times New Roman" w:cs="Times New Roman"/>
              </w:rPr>
            </w:pPr>
            <w:r>
              <w:rPr>
                <w:rFonts w:ascii="Times New Roman" w:hAnsi="Times New Roman" w:cs="Times New Roman"/>
              </w:rPr>
              <w:t>Практическое занятие</w:t>
            </w:r>
          </w:p>
        </w:tc>
      </w:tr>
      <w:tr w:rsidR="00B30FDA" w:rsidRPr="007E7B13" w:rsidTr="00962DFE">
        <w:tc>
          <w:tcPr>
            <w:tcW w:w="534" w:type="dxa"/>
          </w:tcPr>
          <w:p w:rsidR="00B30FDA" w:rsidRPr="007E7B13" w:rsidRDefault="00B30FDA" w:rsidP="00962DFE">
            <w:pPr>
              <w:rPr>
                <w:rFonts w:ascii="Times New Roman" w:hAnsi="Times New Roman" w:cs="Times New Roman"/>
              </w:rPr>
            </w:pPr>
            <w:r>
              <w:rPr>
                <w:rFonts w:ascii="Times New Roman" w:hAnsi="Times New Roman" w:cs="Times New Roman"/>
              </w:rPr>
              <w:t>3</w:t>
            </w:r>
          </w:p>
        </w:tc>
        <w:tc>
          <w:tcPr>
            <w:tcW w:w="2398" w:type="dxa"/>
          </w:tcPr>
          <w:p w:rsidR="00B30FDA" w:rsidRPr="007E7B13" w:rsidRDefault="00B30FDA" w:rsidP="00962DFE">
            <w:pPr>
              <w:rPr>
                <w:rFonts w:ascii="Times New Roman" w:hAnsi="Times New Roman" w:cs="Times New Roman"/>
              </w:rPr>
            </w:pPr>
            <w:r>
              <w:rPr>
                <w:rFonts w:ascii="Times New Roman" w:hAnsi="Times New Roman" w:cs="Times New Roman"/>
              </w:rPr>
              <w:t>Социальный педагог</w:t>
            </w:r>
          </w:p>
        </w:tc>
        <w:tc>
          <w:tcPr>
            <w:tcW w:w="6390" w:type="dxa"/>
          </w:tcPr>
          <w:p w:rsidR="00B30FDA" w:rsidRPr="007E7B13" w:rsidRDefault="00B30FDA" w:rsidP="005724D1">
            <w:pPr>
              <w:rPr>
                <w:rFonts w:ascii="Times New Roman" w:hAnsi="Times New Roman" w:cs="Times New Roman"/>
              </w:rPr>
            </w:pPr>
            <w:r>
              <w:rPr>
                <w:rFonts w:ascii="Times New Roman" w:hAnsi="Times New Roman" w:cs="Times New Roman"/>
              </w:rPr>
              <w:t>Практическое занятие</w:t>
            </w:r>
          </w:p>
        </w:tc>
      </w:tr>
      <w:tr w:rsidR="00B30FDA" w:rsidRPr="007E7B13" w:rsidTr="00962DFE">
        <w:tc>
          <w:tcPr>
            <w:tcW w:w="534" w:type="dxa"/>
          </w:tcPr>
          <w:p w:rsidR="00B30FDA" w:rsidRDefault="00B30FDA" w:rsidP="00962DFE">
            <w:pPr>
              <w:rPr>
                <w:rFonts w:ascii="Times New Roman" w:hAnsi="Times New Roman" w:cs="Times New Roman"/>
              </w:rPr>
            </w:pPr>
            <w:r>
              <w:rPr>
                <w:rFonts w:ascii="Times New Roman" w:hAnsi="Times New Roman" w:cs="Times New Roman"/>
              </w:rPr>
              <w:t>4</w:t>
            </w:r>
          </w:p>
        </w:tc>
        <w:tc>
          <w:tcPr>
            <w:tcW w:w="2398" w:type="dxa"/>
          </w:tcPr>
          <w:p w:rsidR="00B30FDA" w:rsidRDefault="00B30FDA" w:rsidP="00962DFE">
            <w:pPr>
              <w:rPr>
                <w:rFonts w:ascii="Times New Roman" w:hAnsi="Times New Roman" w:cs="Times New Roman"/>
              </w:rPr>
            </w:pPr>
            <w:r>
              <w:rPr>
                <w:rFonts w:ascii="Times New Roman" w:hAnsi="Times New Roman" w:cs="Times New Roman"/>
              </w:rPr>
              <w:t>Методист</w:t>
            </w:r>
          </w:p>
        </w:tc>
        <w:tc>
          <w:tcPr>
            <w:tcW w:w="6390" w:type="dxa"/>
          </w:tcPr>
          <w:p w:rsidR="00B30FDA" w:rsidRPr="007E7B13" w:rsidRDefault="00B30FDA" w:rsidP="005724D1">
            <w:pPr>
              <w:rPr>
                <w:rFonts w:ascii="Times New Roman" w:hAnsi="Times New Roman" w:cs="Times New Roman"/>
              </w:rPr>
            </w:pPr>
            <w:r>
              <w:rPr>
                <w:rFonts w:ascii="Times New Roman" w:hAnsi="Times New Roman" w:cs="Times New Roman"/>
              </w:rPr>
              <w:t xml:space="preserve">Презентация </w:t>
            </w:r>
            <w:proofErr w:type="spellStart"/>
            <w:r>
              <w:rPr>
                <w:rFonts w:ascii="Times New Roman" w:hAnsi="Times New Roman" w:cs="Times New Roman"/>
              </w:rPr>
              <w:t>портфолио</w:t>
            </w:r>
            <w:proofErr w:type="spellEnd"/>
          </w:p>
        </w:tc>
      </w:tr>
      <w:tr w:rsidR="00B30FDA" w:rsidRPr="007E7B13" w:rsidTr="00962DFE">
        <w:tc>
          <w:tcPr>
            <w:tcW w:w="534" w:type="dxa"/>
          </w:tcPr>
          <w:p w:rsidR="00B30FDA" w:rsidRDefault="00B30FDA" w:rsidP="00962DFE">
            <w:pPr>
              <w:rPr>
                <w:rFonts w:ascii="Times New Roman" w:hAnsi="Times New Roman" w:cs="Times New Roman"/>
              </w:rPr>
            </w:pPr>
            <w:r>
              <w:rPr>
                <w:rFonts w:ascii="Times New Roman" w:hAnsi="Times New Roman" w:cs="Times New Roman"/>
              </w:rPr>
              <w:t>5</w:t>
            </w:r>
          </w:p>
        </w:tc>
        <w:tc>
          <w:tcPr>
            <w:tcW w:w="2398" w:type="dxa"/>
          </w:tcPr>
          <w:p w:rsidR="00B30FDA" w:rsidRDefault="00B30FDA" w:rsidP="00962DFE">
            <w:pPr>
              <w:rPr>
                <w:rFonts w:ascii="Times New Roman" w:hAnsi="Times New Roman" w:cs="Times New Roman"/>
              </w:rPr>
            </w:pPr>
            <w:r>
              <w:rPr>
                <w:rFonts w:ascii="Times New Roman" w:hAnsi="Times New Roman" w:cs="Times New Roman"/>
              </w:rPr>
              <w:t xml:space="preserve">Логопед </w:t>
            </w:r>
          </w:p>
        </w:tc>
        <w:tc>
          <w:tcPr>
            <w:tcW w:w="6390" w:type="dxa"/>
          </w:tcPr>
          <w:p w:rsidR="00B30FDA" w:rsidRPr="007E7B13" w:rsidRDefault="00B30FDA" w:rsidP="005724D1">
            <w:pPr>
              <w:rPr>
                <w:rFonts w:ascii="Times New Roman" w:hAnsi="Times New Roman" w:cs="Times New Roman"/>
              </w:rPr>
            </w:pPr>
            <w:r>
              <w:rPr>
                <w:rFonts w:ascii="Times New Roman" w:hAnsi="Times New Roman" w:cs="Times New Roman"/>
              </w:rPr>
              <w:t>Практическое заняти</w:t>
            </w:r>
            <w:r w:rsidR="005724D1">
              <w:rPr>
                <w:rFonts w:ascii="Times New Roman" w:hAnsi="Times New Roman" w:cs="Times New Roman"/>
              </w:rPr>
              <w:t>е</w:t>
            </w:r>
          </w:p>
        </w:tc>
      </w:tr>
    </w:tbl>
    <w:p w:rsidR="00B30FDA" w:rsidRDefault="00B30FDA" w:rsidP="00B30FDA">
      <w:pPr>
        <w:rPr>
          <w:rFonts w:ascii="Times New Roman" w:hAnsi="Times New Roman" w:cs="Times New Roman"/>
        </w:rPr>
      </w:pPr>
    </w:p>
    <w:p w:rsidR="00B30FDA" w:rsidRDefault="00B30FDA" w:rsidP="00B30FDA">
      <w:pPr>
        <w:rPr>
          <w:rFonts w:ascii="Times New Roman" w:hAnsi="Times New Roman" w:cs="Times New Roman"/>
        </w:rPr>
      </w:pPr>
    </w:p>
    <w:p w:rsidR="00B30FDA" w:rsidRPr="00B30FDA" w:rsidRDefault="00B30FDA" w:rsidP="00B30FDA">
      <w:pPr>
        <w:jc w:val="center"/>
        <w:rPr>
          <w:rFonts w:ascii="Times New Roman" w:hAnsi="Times New Roman" w:cs="Times New Roman"/>
        </w:rPr>
      </w:pPr>
      <w:proofErr w:type="gramStart"/>
      <w:r w:rsidRPr="00B30FDA">
        <w:rPr>
          <w:rFonts w:ascii="Times New Roman" w:hAnsi="Times New Roman" w:cs="Times New Roman"/>
        </w:rPr>
        <w:t>Специалисты</w:t>
      </w:r>
      <w:proofErr w:type="gramEnd"/>
      <w:r w:rsidRPr="00B30FDA">
        <w:rPr>
          <w:rFonts w:ascii="Times New Roman" w:hAnsi="Times New Roman" w:cs="Times New Roman"/>
        </w:rPr>
        <w:t xml:space="preserve"> занимающие должности работников культуры,</w:t>
      </w:r>
    </w:p>
    <w:p w:rsidR="00B30FDA" w:rsidRPr="00B30FDA" w:rsidRDefault="00B30FDA" w:rsidP="00B30FDA">
      <w:pPr>
        <w:jc w:val="center"/>
        <w:rPr>
          <w:rFonts w:ascii="Times New Roman" w:hAnsi="Times New Roman" w:cs="Times New Roman"/>
        </w:rPr>
      </w:pPr>
      <w:r w:rsidRPr="00B30FDA">
        <w:rPr>
          <w:rFonts w:ascii="Times New Roman" w:hAnsi="Times New Roman" w:cs="Times New Roman"/>
        </w:rPr>
        <w:t>искусства и кинематографии</w:t>
      </w:r>
    </w:p>
    <w:tbl>
      <w:tblPr>
        <w:tblStyle w:val="a9"/>
        <w:tblW w:w="0" w:type="auto"/>
        <w:tblLook w:val="04A0"/>
      </w:tblPr>
      <w:tblGrid>
        <w:gridCol w:w="534"/>
        <w:gridCol w:w="2398"/>
        <w:gridCol w:w="6390"/>
      </w:tblGrid>
      <w:tr w:rsidR="00B30FDA" w:rsidRPr="007E7B13" w:rsidTr="00962DFE">
        <w:tc>
          <w:tcPr>
            <w:tcW w:w="534"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 xml:space="preserve">№ </w:t>
            </w:r>
            <w:proofErr w:type="spellStart"/>
            <w:proofErr w:type="gramStart"/>
            <w:r w:rsidRPr="007E7B13">
              <w:rPr>
                <w:rFonts w:ascii="Times New Roman" w:hAnsi="Times New Roman" w:cs="Times New Roman"/>
              </w:rPr>
              <w:t>п</w:t>
            </w:r>
            <w:proofErr w:type="spellEnd"/>
            <w:proofErr w:type="gramEnd"/>
            <w:r w:rsidRPr="007E7B13">
              <w:rPr>
                <w:rFonts w:ascii="Times New Roman" w:hAnsi="Times New Roman" w:cs="Times New Roman"/>
              </w:rPr>
              <w:t>/</w:t>
            </w:r>
            <w:proofErr w:type="spellStart"/>
            <w:r w:rsidRPr="007E7B13">
              <w:rPr>
                <w:rFonts w:ascii="Times New Roman" w:hAnsi="Times New Roman" w:cs="Times New Roman"/>
              </w:rPr>
              <w:t>п</w:t>
            </w:r>
            <w:proofErr w:type="spellEnd"/>
          </w:p>
        </w:tc>
        <w:tc>
          <w:tcPr>
            <w:tcW w:w="2398"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Наименование должности</w:t>
            </w:r>
          </w:p>
        </w:tc>
        <w:tc>
          <w:tcPr>
            <w:tcW w:w="6390"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Форма аттестации по учреждению</w:t>
            </w:r>
          </w:p>
        </w:tc>
      </w:tr>
      <w:tr w:rsidR="00B30FDA" w:rsidRPr="007E7B13" w:rsidTr="00962DFE">
        <w:tc>
          <w:tcPr>
            <w:tcW w:w="534" w:type="dxa"/>
          </w:tcPr>
          <w:p w:rsidR="00B30FDA" w:rsidRPr="007E7B13" w:rsidRDefault="00B30FDA" w:rsidP="00962DFE">
            <w:pPr>
              <w:rPr>
                <w:rFonts w:ascii="Times New Roman" w:hAnsi="Times New Roman" w:cs="Times New Roman"/>
              </w:rPr>
            </w:pPr>
            <w:r>
              <w:rPr>
                <w:rFonts w:ascii="Times New Roman" w:hAnsi="Times New Roman" w:cs="Times New Roman"/>
              </w:rPr>
              <w:t>1</w:t>
            </w:r>
          </w:p>
        </w:tc>
        <w:tc>
          <w:tcPr>
            <w:tcW w:w="2398" w:type="dxa"/>
          </w:tcPr>
          <w:p w:rsidR="00B30FDA" w:rsidRPr="007E7B13" w:rsidRDefault="00B30FDA" w:rsidP="00962DFE">
            <w:pPr>
              <w:rPr>
                <w:rFonts w:ascii="Times New Roman" w:hAnsi="Times New Roman" w:cs="Times New Roman"/>
              </w:rPr>
            </w:pPr>
            <w:proofErr w:type="spellStart"/>
            <w:r>
              <w:rPr>
                <w:rFonts w:ascii="Times New Roman" w:hAnsi="Times New Roman" w:cs="Times New Roman"/>
              </w:rPr>
              <w:t>Культорганизатор</w:t>
            </w:r>
            <w:proofErr w:type="spellEnd"/>
            <w:r>
              <w:rPr>
                <w:rFonts w:ascii="Times New Roman" w:hAnsi="Times New Roman" w:cs="Times New Roman"/>
              </w:rPr>
              <w:t xml:space="preserve"> </w:t>
            </w:r>
          </w:p>
        </w:tc>
        <w:tc>
          <w:tcPr>
            <w:tcW w:w="6390" w:type="dxa"/>
          </w:tcPr>
          <w:p w:rsidR="00B30FDA" w:rsidRPr="007E7B13" w:rsidRDefault="00B30FDA" w:rsidP="005724D1">
            <w:pPr>
              <w:rPr>
                <w:rFonts w:ascii="Times New Roman" w:hAnsi="Times New Roman" w:cs="Times New Roman"/>
              </w:rPr>
            </w:pPr>
            <w:r>
              <w:rPr>
                <w:rFonts w:ascii="Times New Roman" w:hAnsi="Times New Roman" w:cs="Times New Roman"/>
              </w:rPr>
              <w:t>Практическое занятие</w:t>
            </w:r>
          </w:p>
        </w:tc>
      </w:tr>
    </w:tbl>
    <w:p w:rsidR="00B30FDA" w:rsidRDefault="00B30FDA" w:rsidP="00B30FDA">
      <w:pPr>
        <w:rPr>
          <w:rFonts w:ascii="Times New Roman" w:hAnsi="Times New Roman" w:cs="Times New Roman"/>
        </w:rPr>
      </w:pPr>
    </w:p>
    <w:p w:rsidR="00B30FDA" w:rsidRDefault="00B30FDA" w:rsidP="00B30FDA">
      <w:pPr>
        <w:rPr>
          <w:rFonts w:ascii="Times New Roman" w:hAnsi="Times New Roman" w:cs="Times New Roman"/>
        </w:rPr>
      </w:pPr>
    </w:p>
    <w:p w:rsidR="00B30FDA" w:rsidRPr="00B30FDA" w:rsidRDefault="00B30FDA" w:rsidP="00B30FDA">
      <w:pPr>
        <w:jc w:val="center"/>
        <w:rPr>
          <w:rFonts w:ascii="Times New Roman" w:hAnsi="Times New Roman" w:cs="Times New Roman"/>
        </w:rPr>
      </w:pPr>
      <w:r w:rsidRPr="00B30FDA">
        <w:rPr>
          <w:rFonts w:ascii="Times New Roman" w:hAnsi="Times New Roman" w:cs="Times New Roman"/>
        </w:rPr>
        <w:t>Специалисты, занимающие должности общеотраслевых служащих</w:t>
      </w:r>
    </w:p>
    <w:tbl>
      <w:tblPr>
        <w:tblStyle w:val="a9"/>
        <w:tblW w:w="0" w:type="auto"/>
        <w:tblLook w:val="04A0"/>
      </w:tblPr>
      <w:tblGrid>
        <w:gridCol w:w="534"/>
        <w:gridCol w:w="2398"/>
        <w:gridCol w:w="6390"/>
      </w:tblGrid>
      <w:tr w:rsidR="00B30FDA" w:rsidRPr="007E7B13" w:rsidTr="00962DFE">
        <w:tc>
          <w:tcPr>
            <w:tcW w:w="534"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 xml:space="preserve">№ </w:t>
            </w:r>
            <w:proofErr w:type="spellStart"/>
            <w:proofErr w:type="gramStart"/>
            <w:r w:rsidRPr="007E7B13">
              <w:rPr>
                <w:rFonts w:ascii="Times New Roman" w:hAnsi="Times New Roman" w:cs="Times New Roman"/>
              </w:rPr>
              <w:t>п</w:t>
            </w:r>
            <w:proofErr w:type="spellEnd"/>
            <w:proofErr w:type="gramEnd"/>
            <w:r w:rsidRPr="007E7B13">
              <w:rPr>
                <w:rFonts w:ascii="Times New Roman" w:hAnsi="Times New Roman" w:cs="Times New Roman"/>
              </w:rPr>
              <w:t>/</w:t>
            </w:r>
            <w:proofErr w:type="spellStart"/>
            <w:r w:rsidRPr="007E7B13">
              <w:rPr>
                <w:rFonts w:ascii="Times New Roman" w:hAnsi="Times New Roman" w:cs="Times New Roman"/>
              </w:rPr>
              <w:t>п</w:t>
            </w:r>
            <w:proofErr w:type="spellEnd"/>
          </w:p>
        </w:tc>
        <w:tc>
          <w:tcPr>
            <w:tcW w:w="2398"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Наименование должности</w:t>
            </w:r>
          </w:p>
        </w:tc>
        <w:tc>
          <w:tcPr>
            <w:tcW w:w="6390" w:type="dxa"/>
          </w:tcPr>
          <w:p w:rsidR="00B30FDA" w:rsidRPr="007E7B13" w:rsidRDefault="00B30FDA" w:rsidP="00962DFE">
            <w:pPr>
              <w:rPr>
                <w:rFonts w:ascii="Times New Roman" w:hAnsi="Times New Roman" w:cs="Times New Roman"/>
              </w:rPr>
            </w:pPr>
            <w:r w:rsidRPr="007E7B13">
              <w:rPr>
                <w:rFonts w:ascii="Times New Roman" w:hAnsi="Times New Roman" w:cs="Times New Roman"/>
              </w:rPr>
              <w:t>Форма аттестации по учреждению</w:t>
            </w:r>
          </w:p>
        </w:tc>
      </w:tr>
      <w:tr w:rsidR="005724D1" w:rsidRPr="007E7B13" w:rsidTr="00962DFE">
        <w:tc>
          <w:tcPr>
            <w:tcW w:w="534" w:type="dxa"/>
          </w:tcPr>
          <w:p w:rsidR="005724D1" w:rsidRPr="007E7B13" w:rsidRDefault="005724D1" w:rsidP="00962DFE">
            <w:pPr>
              <w:rPr>
                <w:rFonts w:ascii="Times New Roman" w:hAnsi="Times New Roman" w:cs="Times New Roman"/>
              </w:rPr>
            </w:pPr>
            <w:r>
              <w:rPr>
                <w:rFonts w:ascii="Times New Roman" w:hAnsi="Times New Roman" w:cs="Times New Roman"/>
              </w:rPr>
              <w:t>1</w:t>
            </w:r>
          </w:p>
        </w:tc>
        <w:tc>
          <w:tcPr>
            <w:tcW w:w="2398" w:type="dxa"/>
          </w:tcPr>
          <w:p w:rsidR="005724D1" w:rsidRPr="007E7B13" w:rsidRDefault="005724D1" w:rsidP="00962DFE">
            <w:pPr>
              <w:rPr>
                <w:rFonts w:ascii="Times New Roman" w:hAnsi="Times New Roman" w:cs="Times New Roman"/>
              </w:rPr>
            </w:pPr>
            <w:r>
              <w:rPr>
                <w:rFonts w:ascii="Times New Roman" w:hAnsi="Times New Roman" w:cs="Times New Roman"/>
              </w:rPr>
              <w:t>Главный бухгалтер</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Pr="007E7B13" w:rsidRDefault="005724D1" w:rsidP="00962DFE">
            <w:pPr>
              <w:rPr>
                <w:rFonts w:ascii="Times New Roman" w:hAnsi="Times New Roman" w:cs="Times New Roman"/>
              </w:rPr>
            </w:pPr>
            <w:r>
              <w:rPr>
                <w:rFonts w:ascii="Times New Roman" w:hAnsi="Times New Roman" w:cs="Times New Roman"/>
              </w:rPr>
              <w:t>2</w:t>
            </w:r>
          </w:p>
        </w:tc>
        <w:tc>
          <w:tcPr>
            <w:tcW w:w="2398" w:type="dxa"/>
          </w:tcPr>
          <w:p w:rsidR="005724D1" w:rsidRPr="007E7B13" w:rsidRDefault="005724D1" w:rsidP="00962DFE">
            <w:pPr>
              <w:rPr>
                <w:rFonts w:ascii="Times New Roman" w:hAnsi="Times New Roman" w:cs="Times New Roman"/>
              </w:rPr>
            </w:pPr>
            <w:r>
              <w:rPr>
                <w:rFonts w:ascii="Times New Roman" w:hAnsi="Times New Roman" w:cs="Times New Roman"/>
              </w:rPr>
              <w:t>Специалист по кадрам</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Pr="007E7B13" w:rsidRDefault="005724D1" w:rsidP="00962DFE">
            <w:pPr>
              <w:rPr>
                <w:rFonts w:ascii="Times New Roman" w:hAnsi="Times New Roman" w:cs="Times New Roman"/>
              </w:rPr>
            </w:pPr>
            <w:r>
              <w:rPr>
                <w:rFonts w:ascii="Times New Roman" w:hAnsi="Times New Roman" w:cs="Times New Roman"/>
              </w:rPr>
              <w:t>3</w:t>
            </w:r>
          </w:p>
        </w:tc>
        <w:tc>
          <w:tcPr>
            <w:tcW w:w="2398" w:type="dxa"/>
          </w:tcPr>
          <w:p w:rsidR="005724D1" w:rsidRPr="007E7B13" w:rsidRDefault="005724D1" w:rsidP="00962DFE">
            <w:pPr>
              <w:rPr>
                <w:rFonts w:ascii="Times New Roman" w:hAnsi="Times New Roman" w:cs="Times New Roman"/>
              </w:rPr>
            </w:pPr>
            <w:r>
              <w:rPr>
                <w:rFonts w:ascii="Times New Roman" w:hAnsi="Times New Roman" w:cs="Times New Roman"/>
              </w:rPr>
              <w:t xml:space="preserve">Экономист </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4</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Бухгалтер</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lastRenderedPageBreak/>
              <w:t>5</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Юрисконсульт</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6</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Специалист по закупкам</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7</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Специалист по охране труда</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8</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Инженер по АСУП</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9</w:t>
            </w:r>
          </w:p>
        </w:tc>
        <w:tc>
          <w:tcPr>
            <w:tcW w:w="2398" w:type="dxa"/>
          </w:tcPr>
          <w:p w:rsidR="005724D1" w:rsidRDefault="005724D1" w:rsidP="00962DFE">
            <w:pPr>
              <w:rPr>
                <w:rFonts w:ascii="Times New Roman" w:hAnsi="Times New Roman" w:cs="Times New Roman"/>
              </w:rPr>
            </w:pPr>
            <w:proofErr w:type="spellStart"/>
            <w:r>
              <w:rPr>
                <w:rFonts w:ascii="Times New Roman" w:hAnsi="Times New Roman" w:cs="Times New Roman"/>
              </w:rPr>
              <w:t>Документовед</w:t>
            </w:r>
            <w:proofErr w:type="spellEnd"/>
            <w:r>
              <w:rPr>
                <w:rFonts w:ascii="Times New Roman" w:hAnsi="Times New Roman" w:cs="Times New Roman"/>
              </w:rPr>
              <w:t xml:space="preserve"> </w:t>
            </w:r>
          </w:p>
        </w:tc>
        <w:tc>
          <w:tcPr>
            <w:tcW w:w="6390" w:type="dxa"/>
          </w:tcPr>
          <w:p w:rsidR="005724D1" w:rsidRDefault="005724D1">
            <w:r w:rsidRPr="00AD3E27">
              <w:rPr>
                <w:rFonts w:ascii="Times New Roman" w:hAnsi="Times New Roman" w:cs="Times New Roman"/>
              </w:rPr>
              <w:t>Собеседование</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10</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Заведующий хозяйством</w:t>
            </w:r>
          </w:p>
        </w:tc>
        <w:tc>
          <w:tcPr>
            <w:tcW w:w="6390" w:type="dxa"/>
          </w:tcPr>
          <w:p w:rsidR="005724D1" w:rsidRDefault="005724D1">
            <w:r w:rsidRPr="00AD3E27">
              <w:rPr>
                <w:rFonts w:ascii="Times New Roman" w:hAnsi="Times New Roman" w:cs="Times New Roman"/>
              </w:rPr>
              <w:t>Собеседование</w:t>
            </w:r>
          </w:p>
        </w:tc>
      </w:tr>
      <w:tr w:rsidR="00434533" w:rsidRPr="007E7B13" w:rsidTr="00962DFE">
        <w:tc>
          <w:tcPr>
            <w:tcW w:w="534" w:type="dxa"/>
          </w:tcPr>
          <w:p w:rsidR="00434533" w:rsidRDefault="00434533" w:rsidP="00962DFE">
            <w:pPr>
              <w:rPr>
                <w:rFonts w:ascii="Times New Roman" w:hAnsi="Times New Roman" w:cs="Times New Roman"/>
              </w:rPr>
            </w:pPr>
            <w:r>
              <w:rPr>
                <w:rFonts w:ascii="Times New Roman" w:hAnsi="Times New Roman" w:cs="Times New Roman"/>
              </w:rPr>
              <w:t>11</w:t>
            </w:r>
          </w:p>
        </w:tc>
        <w:tc>
          <w:tcPr>
            <w:tcW w:w="2398" w:type="dxa"/>
          </w:tcPr>
          <w:p w:rsidR="00434533" w:rsidRDefault="00434533" w:rsidP="00962DFE">
            <w:pPr>
              <w:rPr>
                <w:rFonts w:ascii="Times New Roman" w:hAnsi="Times New Roman" w:cs="Times New Roman"/>
              </w:rPr>
            </w:pPr>
            <w:r>
              <w:rPr>
                <w:rFonts w:ascii="Times New Roman" w:hAnsi="Times New Roman" w:cs="Times New Roman"/>
              </w:rPr>
              <w:t>Психолог</w:t>
            </w:r>
          </w:p>
        </w:tc>
        <w:tc>
          <w:tcPr>
            <w:tcW w:w="6390" w:type="dxa"/>
          </w:tcPr>
          <w:p w:rsidR="00434533" w:rsidRPr="007E7B13" w:rsidRDefault="00434533" w:rsidP="000B54EE">
            <w:pPr>
              <w:rPr>
                <w:rFonts w:ascii="Times New Roman" w:hAnsi="Times New Roman" w:cs="Times New Roman"/>
              </w:rPr>
            </w:pPr>
            <w:r>
              <w:rPr>
                <w:rFonts w:ascii="Times New Roman" w:hAnsi="Times New Roman" w:cs="Times New Roman"/>
              </w:rPr>
              <w:t xml:space="preserve">Письменное тестирование </w:t>
            </w:r>
          </w:p>
        </w:tc>
      </w:tr>
      <w:tr w:rsidR="005724D1" w:rsidRPr="007E7B13" w:rsidTr="00962DFE">
        <w:tc>
          <w:tcPr>
            <w:tcW w:w="534" w:type="dxa"/>
          </w:tcPr>
          <w:p w:rsidR="005724D1" w:rsidRDefault="005724D1" w:rsidP="00962DFE">
            <w:pPr>
              <w:rPr>
                <w:rFonts w:ascii="Times New Roman" w:hAnsi="Times New Roman" w:cs="Times New Roman"/>
              </w:rPr>
            </w:pPr>
            <w:r>
              <w:rPr>
                <w:rFonts w:ascii="Times New Roman" w:hAnsi="Times New Roman" w:cs="Times New Roman"/>
              </w:rPr>
              <w:t>12</w:t>
            </w:r>
          </w:p>
        </w:tc>
        <w:tc>
          <w:tcPr>
            <w:tcW w:w="2398" w:type="dxa"/>
          </w:tcPr>
          <w:p w:rsidR="005724D1" w:rsidRDefault="005724D1" w:rsidP="00962DFE">
            <w:pPr>
              <w:rPr>
                <w:rFonts w:ascii="Times New Roman" w:hAnsi="Times New Roman" w:cs="Times New Roman"/>
              </w:rPr>
            </w:pPr>
            <w:r>
              <w:rPr>
                <w:rFonts w:ascii="Times New Roman" w:hAnsi="Times New Roman" w:cs="Times New Roman"/>
              </w:rPr>
              <w:t>Шеф-повар</w:t>
            </w:r>
          </w:p>
        </w:tc>
        <w:tc>
          <w:tcPr>
            <w:tcW w:w="6390" w:type="dxa"/>
          </w:tcPr>
          <w:p w:rsidR="005724D1" w:rsidRDefault="005724D1">
            <w:r w:rsidRPr="00AD3E27">
              <w:rPr>
                <w:rFonts w:ascii="Times New Roman" w:hAnsi="Times New Roman" w:cs="Times New Roman"/>
              </w:rPr>
              <w:t>Собеседование</w:t>
            </w:r>
          </w:p>
        </w:tc>
      </w:tr>
    </w:tbl>
    <w:p w:rsidR="00B30FDA" w:rsidRDefault="00B30FDA" w:rsidP="00B30FDA">
      <w:pPr>
        <w:rPr>
          <w:rFonts w:ascii="Times New Roman" w:hAnsi="Times New Roman" w:cs="Times New Roman"/>
        </w:rPr>
      </w:pPr>
    </w:p>
    <w:p w:rsidR="00B30FDA" w:rsidRPr="007E7B13" w:rsidRDefault="00B30FDA" w:rsidP="00B30FDA">
      <w:pPr>
        <w:rPr>
          <w:rFonts w:ascii="Times New Roman" w:hAnsi="Times New Roman" w:cs="Times New Roman"/>
        </w:rPr>
      </w:pPr>
    </w:p>
    <w:p w:rsidR="00B30FDA" w:rsidRDefault="00B30FDA"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Default="00785344" w:rsidP="00C729D0">
      <w:pPr>
        <w:pStyle w:val="40"/>
        <w:shd w:val="clear" w:color="auto" w:fill="auto"/>
        <w:spacing w:after="0" w:line="240" w:lineRule="auto"/>
        <w:ind w:left="520"/>
        <w:jc w:val="both"/>
        <w:rPr>
          <w:sz w:val="20"/>
          <w:szCs w:val="20"/>
        </w:rPr>
      </w:pPr>
    </w:p>
    <w:p w:rsidR="00785344" w:rsidRPr="00A852A2" w:rsidRDefault="00785344" w:rsidP="00785344">
      <w:pPr>
        <w:pStyle w:val="40"/>
        <w:shd w:val="clear" w:color="auto" w:fill="auto"/>
        <w:spacing w:after="0" w:line="240" w:lineRule="auto"/>
        <w:ind w:left="3520"/>
        <w:jc w:val="right"/>
        <w:rPr>
          <w:color w:val="000000"/>
          <w:sz w:val="24"/>
          <w:szCs w:val="24"/>
          <w:lang w:eastAsia="ru-RU" w:bidi="ru-RU"/>
        </w:rPr>
      </w:pPr>
      <w:r w:rsidRPr="00A852A2">
        <w:rPr>
          <w:color w:val="000000"/>
          <w:sz w:val="24"/>
          <w:szCs w:val="24"/>
          <w:lang w:eastAsia="ru-RU" w:bidi="ru-RU"/>
        </w:rPr>
        <w:lastRenderedPageBreak/>
        <w:t xml:space="preserve">Приложение </w:t>
      </w:r>
      <w:r>
        <w:rPr>
          <w:color w:val="000000"/>
          <w:sz w:val="24"/>
          <w:szCs w:val="24"/>
          <w:lang w:eastAsia="ru-RU" w:bidi="ru-RU"/>
        </w:rPr>
        <w:t>4</w:t>
      </w:r>
      <w:r w:rsidRPr="00A852A2">
        <w:rPr>
          <w:color w:val="000000"/>
          <w:sz w:val="24"/>
          <w:szCs w:val="24"/>
          <w:lang w:eastAsia="ru-RU" w:bidi="ru-RU"/>
        </w:rPr>
        <w:t xml:space="preserve"> </w:t>
      </w:r>
    </w:p>
    <w:p w:rsidR="00785344" w:rsidRPr="00A852A2" w:rsidRDefault="00785344" w:rsidP="00785344">
      <w:pPr>
        <w:pStyle w:val="40"/>
        <w:shd w:val="clear" w:color="auto" w:fill="auto"/>
        <w:spacing w:after="0" w:line="240" w:lineRule="auto"/>
        <w:ind w:left="3520"/>
        <w:jc w:val="right"/>
        <w:rPr>
          <w:sz w:val="24"/>
          <w:szCs w:val="24"/>
        </w:rPr>
      </w:pPr>
      <w:r w:rsidRPr="00A852A2">
        <w:rPr>
          <w:color w:val="000000"/>
          <w:sz w:val="24"/>
          <w:szCs w:val="24"/>
          <w:lang w:eastAsia="ru-RU" w:bidi="ru-RU"/>
        </w:rPr>
        <w:t xml:space="preserve">к положению об аттестации работников </w:t>
      </w:r>
      <w:r>
        <w:rPr>
          <w:sz w:val="24"/>
          <w:szCs w:val="24"/>
        </w:rPr>
        <w:t xml:space="preserve">бюджетного </w:t>
      </w:r>
      <w:r w:rsidRPr="00A852A2">
        <w:rPr>
          <w:sz w:val="24"/>
          <w:szCs w:val="24"/>
        </w:rPr>
        <w:t xml:space="preserve">учреждения Ханты-Мансийского автономного округа </w:t>
      </w:r>
      <w:proofErr w:type="gramStart"/>
      <w:r w:rsidRPr="00A852A2">
        <w:rPr>
          <w:sz w:val="24"/>
          <w:szCs w:val="24"/>
        </w:rPr>
        <w:t>–</w:t>
      </w:r>
      <w:proofErr w:type="spellStart"/>
      <w:r w:rsidRPr="00A852A2">
        <w:rPr>
          <w:sz w:val="24"/>
          <w:szCs w:val="24"/>
        </w:rPr>
        <w:t>Ю</w:t>
      </w:r>
      <w:proofErr w:type="gramEnd"/>
      <w:r w:rsidRPr="00A852A2">
        <w:rPr>
          <w:sz w:val="24"/>
          <w:szCs w:val="24"/>
        </w:rPr>
        <w:t>гры</w:t>
      </w:r>
      <w:proofErr w:type="spellEnd"/>
      <w:r w:rsidRPr="00A852A2">
        <w:rPr>
          <w:sz w:val="24"/>
          <w:szCs w:val="24"/>
        </w:rPr>
        <w:t xml:space="preserve">  «Комплексный</w:t>
      </w:r>
      <w:r>
        <w:rPr>
          <w:sz w:val="24"/>
          <w:szCs w:val="24"/>
        </w:rPr>
        <w:t xml:space="preserve"> центр социального обслуживания </w:t>
      </w:r>
      <w:r w:rsidRPr="00A852A2">
        <w:rPr>
          <w:sz w:val="24"/>
          <w:szCs w:val="24"/>
        </w:rPr>
        <w:t xml:space="preserve">населения «Радуга» </w:t>
      </w:r>
    </w:p>
    <w:p w:rsidR="00785344" w:rsidRDefault="00785344" w:rsidP="00785344">
      <w:pPr>
        <w:jc w:val="center"/>
      </w:pPr>
    </w:p>
    <w:p w:rsidR="00785344" w:rsidRDefault="00785344" w:rsidP="00785344">
      <w:pPr>
        <w:jc w:val="center"/>
        <w:rPr>
          <w:rFonts w:ascii="Times New Roman" w:hAnsi="Times New Roman" w:cs="Times New Roman"/>
        </w:rPr>
      </w:pPr>
    </w:p>
    <w:p w:rsidR="00785344" w:rsidRDefault="00785344" w:rsidP="00785344">
      <w:pPr>
        <w:jc w:val="center"/>
        <w:rPr>
          <w:rFonts w:ascii="Times New Roman" w:hAnsi="Times New Roman" w:cs="Times New Roman"/>
        </w:rPr>
      </w:pPr>
    </w:p>
    <w:p w:rsidR="00785344" w:rsidRDefault="00785344" w:rsidP="00785344">
      <w:pPr>
        <w:jc w:val="center"/>
        <w:rPr>
          <w:rFonts w:ascii="Times New Roman" w:hAnsi="Times New Roman" w:cs="Times New Roman"/>
        </w:rPr>
      </w:pPr>
    </w:p>
    <w:p w:rsidR="00785344" w:rsidRPr="00785344" w:rsidRDefault="00785344" w:rsidP="00785344">
      <w:pPr>
        <w:jc w:val="center"/>
        <w:rPr>
          <w:rFonts w:ascii="Times New Roman" w:hAnsi="Times New Roman" w:cs="Times New Roman"/>
        </w:rPr>
      </w:pPr>
      <w:r w:rsidRPr="00785344">
        <w:rPr>
          <w:rFonts w:ascii="Times New Roman" w:hAnsi="Times New Roman" w:cs="Times New Roman"/>
        </w:rPr>
        <w:t>УВЕДОМЛЕНИЕ</w:t>
      </w:r>
    </w:p>
    <w:p w:rsidR="00785344" w:rsidRPr="00785344" w:rsidRDefault="00785344" w:rsidP="00785344">
      <w:pPr>
        <w:jc w:val="center"/>
        <w:rPr>
          <w:rFonts w:ascii="Times New Roman" w:hAnsi="Times New Roman" w:cs="Times New Roman"/>
        </w:rPr>
      </w:pPr>
      <w:r w:rsidRPr="00785344">
        <w:rPr>
          <w:rFonts w:ascii="Times New Roman" w:hAnsi="Times New Roman" w:cs="Times New Roman"/>
        </w:rPr>
        <w:t>о прохождении аттестации</w:t>
      </w:r>
    </w:p>
    <w:p w:rsidR="00785344" w:rsidRPr="00785344" w:rsidRDefault="00785344" w:rsidP="00785344">
      <w:pPr>
        <w:jc w:val="center"/>
        <w:rPr>
          <w:rFonts w:ascii="Times New Roman" w:hAnsi="Times New Roman" w:cs="Times New Roman"/>
        </w:rPr>
      </w:pPr>
      <w:r w:rsidRPr="00785344">
        <w:rPr>
          <w:rFonts w:ascii="Times New Roman" w:hAnsi="Times New Roman" w:cs="Times New Roman"/>
        </w:rPr>
        <w:t>от  «____»__________20____г.</w:t>
      </w:r>
    </w:p>
    <w:p w:rsid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p>
    <w:p w:rsidR="00785344" w:rsidRPr="00785344" w:rsidRDefault="00785344" w:rsidP="00785344">
      <w:pPr>
        <w:ind w:firstLine="708"/>
        <w:jc w:val="right"/>
        <w:rPr>
          <w:rFonts w:ascii="Times New Roman" w:hAnsi="Times New Roman" w:cs="Times New Roman"/>
        </w:rPr>
      </w:pPr>
      <w:r w:rsidRPr="00785344">
        <w:rPr>
          <w:rFonts w:ascii="Times New Roman" w:hAnsi="Times New Roman" w:cs="Times New Roman"/>
        </w:rPr>
        <w:tab/>
      </w:r>
      <w:r w:rsidRPr="00785344">
        <w:rPr>
          <w:rFonts w:ascii="Times New Roman" w:hAnsi="Times New Roman" w:cs="Times New Roman"/>
        </w:rPr>
        <w:tab/>
      </w:r>
      <w:r w:rsidRPr="00785344">
        <w:rPr>
          <w:rFonts w:ascii="Times New Roman" w:hAnsi="Times New Roman" w:cs="Times New Roman"/>
        </w:rPr>
        <w:tab/>
      </w:r>
      <w:r w:rsidRPr="00785344">
        <w:rPr>
          <w:rFonts w:ascii="Times New Roman" w:hAnsi="Times New Roman" w:cs="Times New Roman"/>
        </w:rPr>
        <w:tab/>
      </w:r>
      <w:r w:rsidRPr="00785344">
        <w:rPr>
          <w:rFonts w:ascii="Times New Roman" w:hAnsi="Times New Roman" w:cs="Times New Roman"/>
        </w:rPr>
        <w:tab/>
      </w:r>
      <w:r w:rsidRPr="00785344">
        <w:rPr>
          <w:rFonts w:ascii="Times New Roman" w:hAnsi="Times New Roman" w:cs="Times New Roman"/>
        </w:rPr>
        <w:tab/>
        <w:t xml:space="preserve">Должность работника </w:t>
      </w:r>
    </w:p>
    <w:p w:rsidR="00785344" w:rsidRPr="00785344" w:rsidRDefault="00785344" w:rsidP="00785344">
      <w:pPr>
        <w:ind w:firstLine="708"/>
        <w:jc w:val="right"/>
        <w:rPr>
          <w:rFonts w:ascii="Times New Roman" w:hAnsi="Times New Roman" w:cs="Times New Roman"/>
        </w:rPr>
      </w:pPr>
      <w:r w:rsidRPr="00785344">
        <w:rPr>
          <w:rFonts w:ascii="Times New Roman" w:hAnsi="Times New Roman" w:cs="Times New Roman"/>
        </w:rPr>
        <w:t>Фамилия, инициалы имени отчества</w:t>
      </w:r>
    </w:p>
    <w:p w:rsidR="00785344" w:rsidRDefault="00785344" w:rsidP="00785344">
      <w:pPr>
        <w:jc w:val="center"/>
        <w:rPr>
          <w:rFonts w:ascii="Times New Roman" w:hAnsi="Times New Roman" w:cs="Times New Roman"/>
        </w:rPr>
      </w:pPr>
    </w:p>
    <w:p w:rsidR="00785344" w:rsidRPr="00785344" w:rsidRDefault="00785344" w:rsidP="00785344">
      <w:pPr>
        <w:jc w:val="center"/>
        <w:rPr>
          <w:rFonts w:ascii="Times New Roman" w:hAnsi="Times New Roman" w:cs="Times New Roman"/>
        </w:rPr>
      </w:pPr>
    </w:p>
    <w:p w:rsidR="00785344" w:rsidRPr="00785344" w:rsidRDefault="00785344" w:rsidP="00785344">
      <w:pPr>
        <w:jc w:val="center"/>
        <w:rPr>
          <w:rFonts w:ascii="Times New Roman" w:hAnsi="Times New Roman" w:cs="Times New Roman"/>
        </w:rPr>
      </w:pPr>
    </w:p>
    <w:p w:rsidR="00785344" w:rsidRPr="00785344" w:rsidRDefault="00785344" w:rsidP="00785344">
      <w:pPr>
        <w:jc w:val="center"/>
        <w:rPr>
          <w:rFonts w:ascii="Times New Roman" w:hAnsi="Times New Roman" w:cs="Times New Roman"/>
        </w:rPr>
      </w:pPr>
      <w:r w:rsidRPr="00785344">
        <w:rPr>
          <w:rFonts w:ascii="Times New Roman" w:hAnsi="Times New Roman" w:cs="Times New Roman"/>
        </w:rPr>
        <w:t>Уважаемый (</w:t>
      </w:r>
      <w:proofErr w:type="spellStart"/>
      <w:r w:rsidRPr="00785344">
        <w:rPr>
          <w:rFonts w:ascii="Times New Roman" w:hAnsi="Times New Roman" w:cs="Times New Roman"/>
        </w:rPr>
        <w:t>ая</w:t>
      </w:r>
      <w:proofErr w:type="spellEnd"/>
      <w:r w:rsidRPr="00785344">
        <w:rPr>
          <w:rFonts w:ascii="Times New Roman" w:hAnsi="Times New Roman" w:cs="Times New Roman"/>
        </w:rPr>
        <w:t xml:space="preserve">) _____________! </w:t>
      </w:r>
    </w:p>
    <w:p w:rsidR="00785344" w:rsidRPr="00785344" w:rsidRDefault="00785344" w:rsidP="00785344">
      <w:pPr>
        <w:jc w:val="both"/>
        <w:rPr>
          <w:rFonts w:ascii="Times New Roman" w:hAnsi="Times New Roman" w:cs="Times New Roman"/>
        </w:rPr>
      </w:pPr>
    </w:p>
    <w:p w:rsidR="00785344" w:rsidRPr="00785344" w:rsidRDefault="00785344" w:rsidP="00785344">
      <w:pPr>
        <w:ind w:firstLine="708"/>
        <w:jc w:val="both"/>
        <w:rPr>
          <w:rFonts w:ascii="Times New Roman" w:hAnsi="Times New Roman" w:cs="Times New Roman"/>
        </w:rPr>
      </w:pPr>
      <w:r w:rsidRPr="00785344">
        <w:rPr>
          <w:rFonts w:ascii="Times New Roman" w:hAnsi="Times New Roman" w:cs="Times New Roman"/>
        </w:rPr>
        <w:t xml:space="preserve">Уведомляю Вас, что «____»__________20____ года, состоится заседание аттестационной комиссии при бюджетном учреждении Ханты-Мансийского автономного </w:t>
      </w:r>
      <w:proofErr w:type="spellStart"/>
      <w:r w:rsidRPr="00785344">
        <w:rPr>
          <w:rFonts w:ascii="Times New Roman" w:hAnsi="Times New Roman" w:cs="Times New Roman"/>
        </w:rPr>
        <w:t>округа-Югры</w:t>
      </w:r>
      <w:proofErr w:type="spellEnd"/>
      <w:r w:rsidRPr="00785344">
        <w:rPr>
          <w:rFonts w:ascii="Times New Roman" w:hAnsi="Times New Roman" w:cs="Times New Roman"/>
        </w:rPr>
        <w:t xml:space="preserve"> «Комплексный центр социального обслуживания населения «Радуга», на которое Вам необходимо явиться для прохождения аттестации на соответствие занимаемой должности в форме ____________ к  _______ часам в _____ кабинет.</w:t>
      </w:r>
    </w:p>
    <w:p w:rsidR="00785344" w:rsidRPr="00785344" w:rsidRDefault="00785344" w:rsidP="00785344">
      <w:pPr>
        <w:jc w:val="both"/>
        <w:rPr>
          <w:rFonts w:ascii="Times New Roman" w:hAnsi="Times New Roman" w:cs="Times New Roman"/>
          <w:bCs/>
        </w:rPr>
      </w:pPr>
    </w:p>
    <w:p w:rsidR="00785344" w:rsidRDefault="00785344" w:rsidP="00785344">
      <w:pPr>
        <w:jc w:val="both"/>
        <w:rPr>
          <w:rFonts w:ascii="Times New Roman" w:hAnsi="Times New Roman" w:cs="Times New Roman"/>
          <w:bCs/>
        </w:rPr>
      </w:pPr>
    </w:p>
    <w:p w:rsidR="00785344" w:rsidRDefault="00785344" w:rsidP="00785344">
      <w:pPr>
        <w:jc w:val="both"/>
        <w:rPr>
          <w:rFonts w:ascii="Times New Roman" w:hAnsi="Times New Roman" w:cs="Times New Roman"/>
          <w:bCs/>
        </w:rPr>
      </w:pPr>
    </w:p>
    <w:p w:rsidR="00785344" w:rsidRPr="00785344" w:rsidRDefault="00785344" w:rsidP="00785344">
      <w:pPr>
        <w:jc w:val="both"/>
        <w:rPr>
          <w:rFonts w:ascii="Times New Roman" w:hAnsi="Times New Roman" w:cs="Times New Roman"/>
          <w:bCs/>
        </w:rPr>
      </w:pPr>
      <w:r>
        <w:rPr>
          <w:rFonts w:ascii="Times New Roman" w:hAnsi="Times New Roman" w:cs="Times New Roman"/>
          <w:bCs/>
        </w:rPr>
        <w:t xml:space="preserve"> </w:t>
      </w:r>
    </w:p>
    <w:p w:rsidR="00785344" w:rsidRPr="00785344" w:rsidRDefault="00785344" w:rsidP="00785344">
      <w:pPr>
        <w:jc w:val="both"/>
        <w:rPr>
          <w:rFonts w:ascii="Times New Roman" w:hAnsi="Times New Roman" w:cs="Times New Roman"/>
          <w:bCs/>
        </w:rPr>
      </w:pPr>
      <w:r w:rsidRPr="00785344">
        <w:rPr>
          <w:rFonts w:ascii="Times New Roman" w:hAnsi="Times New Roman" w:cs="Times New Roman"/>
          <w:bCs/>
        </w:rPr>
        <w:t xml:space="preserve">Должность                     </w:t>
      </w:r>
      <w:r>
        <w:rPr>
          <w:rFonts w:ascii="Times New Roman" w:hAnsi="Times New Roman" w:cs="Times New Roman"/>
          <w:bCs/>
        </w:rPr>
        <w:t xml:space="preserve">                 </w:t>
      </w:r>
      <w:r w:rsidRPr="00785344">
        <w:rPr>
          <w:rFonts w:ascii="Times New Roman" w:hAnsi="Times New Roman" w:cs="Times New Roman"/>
          <w:bCs/>
        </w:rPr>
        <w:t xml:space="preserve"> </w:t>
      </w:r>
      <w:r>
        <w:rPr>
          <w:rFonts w:ascii="Times New Roman" w:hAnsi="Times New Roman" w:cs="Times New Roman"/>
          <w:bCs/>
        </w:rPr>
        <w:t xml:space="preserve">  </w:t>
      </w:r>
      <w:r w:rsidRPr="00785344">
        <w:rPr>
          <w:rFonts w:ascii="Times New Roman" w:hAnsi="Times New Roman" w:cs="Times New Roman"/>
          <w:bCs/>
        </w:rPr>
        <w:t xml:space="preserve">  подпись                                </w:t>
      </w:r>
      <w:r>
        <w:rPr>
          <w:rFonts w:ascii="Times New Roman" w:hAnsi="Times New Roman" w:cs="Times New Roman"/>
          <w:bCs/>
        </w:rPr>
        <w:t xml:space="preserve">                              </w:t>
      </w:r>
      <w:r w:rsidRPr="00785344">
        <w:rPr>
          <w:rFonts w:ascii="Times New Roman" w:hAnsi="Times New Roman" w:cs="Times New Roman"/>
          <w:bCs/>
        </w:rPr>
        <w:t xml:space="preserve">         ФИО</w:t>
      </w:r>
    </w:p>
    <w:p w:rsidR="00785344" w:rsidRPr="00785344" w:rsidRDefault="00785344" w:rsidP="00785344">
      <w:pPr>
        <w:jc w:val="both"/>
        <w:rPr>
          <w:rFonts w:ascii="Times New Roman" w:hAnsi="Times New Roman" w:cs="Times New Roman"/>
          <w:bCs/>
        </w:rPr>
      </w:pPr>
      <w:r w:rsidRPr="00785344">
        <w:rPr>
          <w:rFonts w:ascii="Times New Roman" w:hAnsi="Times New Roman" w:cs="Times New Roman"/>
          <w:bCs/>
        </w:rPr>
        <w:t xml:space="preserve">руководителя </w:t>
      </w:r>
      <w:r w:rsidRPr="00785344">
        <w:rPr>
          <w:rFonts w:ascii="Times New Roman" w:hAnsi="Times New Roman" w:cs="Times New Roman"/>
          <w:bCs/>
        </w:rPr>
        <w:tab/>
      </w:r>
      <w:r w:rsidRPr="00785344">
        <w:rPr>
          <w:rFonts w:ascii="Times New Roman" w:hAnsi="Times New Roman" w:cs="Times New Roman"/>
          <w:bCs/>
        </w:rPr>
        <w:tab/>
      </w:r>
      <w:r w:rsidRPr="00785344">
        <w:rPr>
          <w:rFonts w:ascii="Times New Roman" w:hAnsi="Times New Roman" w:cs="Times New Roman"/>
          <w:bCs/>
        </w:rPr>
        <w:tab/>
      </w:r>
      <w:r>
        <w:rPr>
          <w:rFonts w:ascii="Times New Roman" w:hAnsi="Times New Roman" w:cs="Times New Roman"/>
          <w:bCs/>
        </w:rPr>
        <w:t xml:space="preserve">  </w:t>
      </w:r>
      <w:proofErr w:type="gramStart"/>
      <w:r w:rsidRPr="00785344">
        <w:rPr>
          <w:rFonts w:ascii="Times New Roman" w:hAnsi="Times New Roman" w:cs="Times New Roman"/>
          <w:bCs/>
        </w:rPr>
        <w:t>руководителя</w:t>
      </w:r>
      <w:proofErr w:type="gramEnd"/>
      <w:r w:rsidRPr="00785344">
        <w:rPr>
          <w:rFonts w:ascii="Times New Roman" w:hAnsi="Times New Roman" w:cs="Times New Roman"/>
          <w:bCs/>
        </w:rPr>
        <w:tab/>
        <w:t xml:space="preserve">          </w:t>
      </w:r>
      <w:r>
        <w:rPr>
          <w:rFonts w:ascii="Times New Roman" w:hAnsi="Times New Roman" w:cs="Times New Roman"/>
          <w:bCs/>
        </w:rPr>
        <w:t xml:space="preserve">                            </w:t>
      </w:r>
      <w:r w:rsidRPr="00785344">
        <w:rPr>
          <w:rFonts w:ascii="Times New Roman" w:hAnsi="Times New Roman" w:cs="Times New Roman"/>
          <w:bCs/>
        </w:rPr>
        <w:t>руководителя</w:t>
      </w:r>
    </w:p>
    <w:p w:rsidR="00785344" w:rsidRP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r w:rsidRPr="00785344">
        <w:rPr>
          <w:rFonts w:ascii="Times New Roman" w:hAnsi="Times New Roman" w:cs="Times New Roman"/>
        </w:rPr>
        <w:t xml:space="preserve">С уведомлением </w:t>
      </w:r>
      <w:proofErr w:type="gramStart"/>
      <w:r w:rsidRPr="00785344">
        <w:rPr>
          <w:rFonts w:ascii="Times New Roman" w:hAnsi="Times New Roman" w:cs="Times New Roman"/>
        </w:rPr>
        <w:t>ознакомлен</w:t>
      </w:r>
      <w:proofErr w:type="gramEnd"/>
      <w:r w:rsidRPr="00785344">
        <w:rPr>
          <w:rFonts w:ascii="Times New Roman" w:hAnsi="Times New Roman" w:cs="Times New Roman"/>
        </w:rPr>
        <w:t xml:space="preserve"> (а)</w:t>
      </w:r>
    </w:p>
    <w:p w:rsidR="00785344" w:rsidRP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r w:rsidRPr="00785344">
        <w:rPr>
          <w:rFonts w:ascii="Times New Roman" w:hAnsi="Times New Roman" w:cs="Times New Roman"/>
        </w:rPr>
        <w:t>«____»___________20____г._______________________ /___________________/</w:t>
      </w:r>
    </w:p>
    <w:p w:rsidR="00785344" w:rsidRPr="00785344" w:rsidRDefault="00785344" w:rsidP="00785344">
      <w:pPr>
        <w:rPr>
          <w:rFonts w:ascii="Times New Roman" w:hAnsi="Times New Roman" w:cs="Times New Roman"/>
        </w:rPr>
      </w:pPr>
      <w:r w:rsidRPr="00785344">
        <w:rPr>
          <w:rFonts w:ascii="Times New Roman" w:hAnsi="Times New Roman" w:cs="Times New Roman"/>
        </w:rPr>
        <w:t xml:space="preserve">                                                                    подпись</w:t>
      </w:r>
      <w:r w:rsidRPr="00785344">
        <w:rPr>
          <w:rFonts w:ascii="Times New Roman" w:hAnsi="Times New Roman" w:cs="Times New Roman"/>
        </w:rPr>
        <w:tab/>
      </w:r>
      <w:r w:rsidRPr="00785344">
        <w:rPr>
          <w:rFonts w:ascii="Times New Roman" w:hAnsi="Times New Roman" w:cs="Times New Roman"/>
        </w:rPr>
        <w:tab/>
        <w:t xml:space="preserve">  </w:t>
      </w:r>
      <w:r>
        <w:rPr>
          <w:rFonts w:ascii="Times New Roman" w:hAnsi="Times New Roman" w:cs="Times New Roman"/>
        </w:rPr>
        <w:t xml:space="preserve">        </w:t>
      </w:r>
      <w:r w:rsidRPr="00785344">
        <w:rPr>
          <w:rFonts w:ascii="Times New Roman" w:hAnsi="Times New Roman" w:cs="Times New Roman"/>
        </w:rPr>
        <w:t xml:space="preserve">   Ф.И.О.</w:t>
      </w:r>
    </w:p>
    <w:p w:rsidR="00785344" w:rsidRP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r w:rsidRPr="00785344">
        <w:rPr>
          <w:rFonts w:ascii="Times New Roman" w:hAnsi="Times New Roman" w:cs="Times New Roman"/>
        </w:rPr>
        <w:t>Один экземпляр уведомления получил (а)  на руки</w:t>
      </w:r>
    </w:p>
    <w:p w:rsidR="00785344" w:rsidRPr="00785344" w:rsidRDefault="00785344" w:rsidP="00785344">
      <w:pPr>
        <w:rPr>
          <w:rFonts w:ascii="Times New Roman" w:hAnsi="Times New Roman" w:cs="Times New Roman"/>
        </w:rPr>
      </w:pPr>
    </w:p>
    <w:p w:rsidR="00785344" w:rsidRPr="00785344" w:rsidRDefault="00785344" w:rsidP="00785344">
      <w:pPr>
        <w:rPr>
          <w:rFonts w:ascii="Times New Roman" w:hAnsi="Times New Roman" w:cs="Times New Roman"/>
        </w:rPr>
      </w:pPr>
      <w:r w:rsidRPr="00785344">
        <w:rPr>
          <w:rFonts w:ascii="Times New Roman" w:hAnsi="Times New Roman" w:cs="Times New Roman"/>
        </w:rPr>
        <w:t xml:space="preserve">«____»___________20_____г._______________________ /___________________/                                                                         </w:t>
      </w:r>
    </w:p>
    <w:p w:rsidR="00785344" w:rsidRPr="00785344" w:rsidRDefault="00785344" w:rsidP="00785344">
      <w:pPr>
        <w:tabs>
          <w:tab w:val="left" w:pos="3855"/>
          <w:tab w:val="left" w:pos="5460"/>
        </w:tabs>
        <w:rPr>
          <w:rFonts w:ascii="Times New Roman" w:hAnsi="Times New Roman" w:cs="Times New Roman"/>
        </w:rPr>
      </w:pPr>
      <w:r w:rsidRPr="00785344">
        <w:rPr>
          <w:rFonts w:ascii="Times New Roman" w:hAnsi="Times New Roman" w:cs="Times New Roman"/>
        </w:rPr>
        <w:t xml:space="preserve">                                                                    Подпись                         Ф.И.О. </w:t>
      </w:r>
    </w:p>
    <w:sectPr w:rsidR="00785344" w:rsidRPr="00785344" w:rsidSect="00311640">
      <w:headerReference w:type="even" r:id="rId9"/>
      <w:headerReference w:type="default" r:id="rId10"/>
      <w:footerReference w:type="even" r:id="rId11"/>
      <w:footerReference w:type="default" r:id="rId12"/>
      <w:pgSz w:w="11900" w:h="16840"/>
      <w:pgMar w:top="1187" w:right="1039" w:bottom="1187" w:left="147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62C" w:rsidRDefault="00FD562C" w:rsidP="00FA4B4E">
      <w:r>
        <w:separator/>
      </w:r>
    </w:p>
  </w:endnote>
  <w:endnote w:type="continuationSeparator" w:id="0">
    <w:p w:rsidR="00FD562C" w:rsidRDefault="00FD562C" w:rsidP="00FA4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40" w:rsidRDefault="0016248D">
    <w:pPr>
      <w:rPr>
        <w:sz w:val="2"/>
        <w:szCs w:val="2"/>
      </w:rPr>
    </w:pPr>
    <w:r w:rsidRPr="0016248D">
      <w:pict>
        <v:shapetype id="_x0000_t202" coordsize="21600,21600" o:spt="202" path="m,l,21600r21600,l21600,xe">
          <v:stroke joinstyle="miter"/>
          <v:path gradientshapeok="t" o:connecttype="rect"/>
        </v:shapetype>
        <v:shape id="_x0000_s2053" type="#_x0000_t202" style="position:absolute;margin-left:100.05pt;margin-top:707.35pt;width:284.15pt;height:10.55pt;z-index:-251656704;mso-wrap-distance-left:5pt;mso-wrap-distance-right:5pt;mso-position-horizontal-relative:page;mso-position-vertical-relative:page" wrapcoords="0 0" filled="f" stroked="f">
          <v:textbox style="mso-fit-shape-to-text:t" inset="0,0,0,0">
            <w:txbxContent>
              <w:p w:rsidR="00311640" w:rsidRDefault="00342783">
                <w:pPr>
                  <w:tabs>
                    <w:tab w:val="right" w:pos="5683"/>
                  </w:tabs>
                </w:pPr>
                <w:r>
                  <w:rPr>
                    <w:rStyle w:val="a4"/>
                    <w:rFonts w:eastAsia="Courier New"/>
                  </w:rPr>
                  <w:t>(личная подпись)</w:t>
                </w:r>
                <w:r>
                  <w:rPr>
                    <w:rStyle w:val="a4"/>
                    <w:rFonts w:eastAsia="Courier New"/>
                  </w:rPr>
                  <w:tab/>
                  <w:t>(расшифровка подписи)</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40" w:rsidRDefault="00FD562C">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62C" w:rsidRDefault="00FD562C" w:rsidP="00FA4B4E">
      <w:r>
        <w:separator/>
      </w:r>
    </w:p>
  </w:footnote>
  <w:footnote w:type="continuationSeparator" w:id="0">
    <w:p w:rsidR="00FD562C" w:rsidRDefault="00FD562C" w:rsidP="00FA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40" w:rsidRDefault="0016248D">
    <w:pPr>
      <w:rPr>
        <w:sz w:val="2"/>
        <w:szCs w:val="2"/>
      </w:rPr>
    </w:pPr>
    <w:r w:rsidRPr="0016248D">
      <w:pict>
        <v:shapetype id="_x0000_t202" coordsize="21600,21600" o:spt="202" path="m,l,21600r21600,l21600,xe">
          <v:stroke joinstyle="miter"/>
          <v:path gradientshapeok="t" o:connecttype="rect"/>
        </v:shapetype>
        <v:shape id="_x0000_s2049" type="#_x0000_t202" style="position:absolute;margin-left:327.1pt;margin-top:33.9pt;width:4.8pt;height:8.65pt;z-index:-251660800;mso-wrap-style:none;mso-wrap-distance-left:5pt;mso-wrap-distance-right:5pt;mso-position-horizontal-relative:page;mso-position-vertical-relative:page" wrapcoords="0 0" filled="f" stroked="f">
          <v:textbox style="mso-fit-shape-to-text:t" inset="0,0,0,0">
            <w:txbxContent>
              <w:p w:rsidR="00311640" w:rsidRDefault="0016248D">
                <w:r>
                  <w:fldChar w:fldCharType="begin"/>
                </w:r>
                <w:r w:rsidR="00342783">
                  <w:instrText xml:space="preserve"> PAGE \* MERGEFORMAT </w:instrText>
                </w:r>
                <w:r>
                  <w:fldChar w:fldCharType="separate"/>
                </w:r>
                <w:r w:rsidR="00342783" w:rsidRPr="007136E1">
                  <w:rPr>
                    <w:rStyle w:val="a4"/>
                    <w:rFonts w:eastAsia="Courier New"/>
                    <w:noProof/>
                  </w:rPr>
                  <w:t>6</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40" w:rsidRDefault="0016248D">
    <w:pPr>
      <w:rPr>
        <w:sz w:val="2"/>
        <w:szCs w:val="2"/>
      </w:rPr>
    </w:pPr>
    <w:r w:rsidRPr="0016248D">
      <w:pict>
        <v:shapetype id="_x0000_t202" coordsize="21600,21600" o:spt="202" path="m,l,21600r21600,l21600,xe">
          <v:stroke joinstyle="miter"/>
          <v:path gradientshapeok="t" o:connecttype="rect"/>
        </v:shapetype>
        <v:shape id="_x0000_s2050" type="#_x0000_t202" style="position:absolute;margin-left:327.1pt;margin-top:33.9pt;width:4.8pt;height:8.65pt;z-index:-251658752;mso-wrap-style:none;mso-wrap-distance-left:5pt;mso-wrap-distance-right:5pt;mso-position-horizontal-relative:page;mso-position-vertical-relative:page" wrapcoords="0 0" filled="f" stroked="f">
          <v:textbox style="mso-fit-shape-to-text:t" inset="0,0,0,0">
            <w:txbxContent>
              <w:p w:rsidR="00311640" w:rsidRPr="00FA4B4E" w:rsidRDefault="00FD562C" w:rsidP="00FA4B4E"/>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40" w:rsidRDefault="0016248D">
    <w:pPr>
      <w:rPr>
        <w:sz w:val="2"/>
        <w:szCs w:val="2"/>
      </w:rPr>
    </w:pPr>
    <w:r w:rsidRPr="0016248D">
      <w:pict>
        <v:shapetype id="_x0000_t202" coordsize="21600,21600" o:spt="202" path="m,l,21600r21600,l21600,xe">
          <v:stroke joinstyle="miter"/>
          <v:path gradientshapeok="t" o:connecttype="rect"/>
        </v:shapetype>
        <v:shape id="_x0000_s2051" type="#_x0000_t202" style="position:absolute;margin-left:322.75pt;margin-top:40.65pt;width:5.3pt;height:8.65pt;z-index:-251659776;mso-wrap-style:none;mso-wrap-distance-left:5pt;mso-wrap-distance-right:5pt;mso-position-horizontal-relative:page;mso-position-vertical-relative:page" wrapcoords="0 0" filled="f" stroked="f">
          <v:textbox style="mso-fit-shape-to-text:t" inset="0,0,0,0">
            <w:txbxContent>
              <w:p w:rsidR="00311640" w:rsidRDefault="0016248D">
                <w:r>
                  <w:fldChar w:fldCharType="begin"/>
                </w:r>
                <w:r w:rsidR="00342783">
                  <w:instrText xml:space="preserve"> PAGE \* MERGEFORMAT </w:instrText>
                </w:r>
                <w:r>
                  <w:fldChar w:fldCharType="separate"/>
                </w:r>
                <w:r w:rsidR="00342783">
                  <w:rPr>
                    <w:rStyle w:val="a4"/>
                    <w:rFonts w:eastAsia="Courier New"/>
                  </w:rPr>
                  <w:t>#</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640" w:rsidRDefault="0016248D">
    <w:pPr>
      <w:rPr>
        <w:sz w:val="2"/>
        <w:szCs w:val="2"/>
      </w:rPr>
    </w:pPr>
    <w:r w:rsidRPr="0016248D">
      <w:pict>
        <v:shapetype id="_x0000_t202" coordsize="21600,21600" o:spt="202" path="m,l,21600r21600,l21600,xe">
          <v:stroke joinstyle="miter"/>
          <v:path gradientshapeok="t" o:connecttype="rect"/>
        </v:shapetype>
        <v:shape id="_x0000_s2052" type="#_x0000_t202" style="position:absolute;margin-left:322.75pt;margin-top:40.65pt;width:5.3pt;height:8.65pt;z-index:-251657728;mso-wrap-style:none;mso-wrap-distance-left:5pt;mso-wrap-distance-right:5pt;mso-position-horizontal-relative:page;mso-position-vertical-relative:page" wrapcoords="0 0" filled="f" stroked="f">
          <v:textbox style="mso-fit-shape-to-text:t" inset="0,0,0,0">
            <w:txbxContent>
              <w:p w:rsidR="00311640" w:rsidRDefault="00FD562C"/>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6E6E"/>
    <w:multiLevelType w:val="multilevel"/>
    <w:tmpl w:val="76AAD8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D34507"/>
    <w:multiLevelType w:val="multilevel"/>
    <w:tmpl w:val="A46426D0"/>
    <w:lvl w:ilvl="0">
      <w:start w:val="1"/>
      <w:numFmt w:val="decimal"/>
      <w:lvlText w:val="%1."/>
      <w:lvlJc w:val="left"/>
      <w:pPr>
        <w:ind w:left="450" w:hanging="450"/>
      </w:pPr>
      <w:rPr>
        <w:rFonts w:hint="default"/>
      </w:rPr>
    </w:lvl>
    <w:lvl w:ilvl="1">
      <w:start w:val="5"/>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
    <w:nsid w:val="45F516B5"/>
    <w:multiLevelType w:val="multilevel"/>
    <w:tmpl w:val="FEB642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3C4A13"/>
    <w:multiLevelType w:val="multilevel"/>
    <w:tmpl w:val="FEB642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FB6AFC"/>
    <w:multiLevelType w:val="multilevel"/>
    <w:tmpl w:val="27904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9698"/>
    <o:shapelayout v:ext="edit">
      <o:idmap v:ext="edit" data="2"/>
    </o:shapelayout>
  </w:hdrShapeDefaults>
  <w:footnotePr>
    <w:footnote w:id="-1"/>
    <w:footnote w:id="0"/>
  </w:footnotePr>
  <w:endnotePr>
    <w:endnote w:id="-1"/>
    <w:endnote w:id="0"/>
  </w:endnotePr>
  <w:compat/>
  <w:rsids>
    <w:rsidRoot w:val="009D038F"/>
    <w:rsid w:val="00013433"/>
    <w:rsid w:val="000371D6"/>
    <w:rsid w:val="00067E5E"/>
    <w:rsid w:val="000758F6"/>
    <w:rsid w:val="00095EF1"/>
    <w:rsid w:val="00096B15"/>
    <w:rsid w:val="000D4DBA"/>
    <w:rsid w:val="00134C45"/>
    <w:rsid w:val="00144A56"/>
    <w:rsid w:val="0016248D"/>
    <w:rsid w:val="00170516"/>
    <w:rsid w:val="001856F0"/>
    <w:rsid w:val="001A212A"/>
    <w:rsid w:val="001C5F31"/>
    <w:rsid w:val="001C72EF"/>
    <w:rsid w:val="001D6F9C"/>
    <w:rsid w:val="001E026C"/>
    <w:rsid w:val="002C32F9"/>
    <w:rsid w:val="002D0E3E"/>
    <w:rsid w:val="00317D9B"/>
    <w:rsid w:val="00342783"/>
    <w:rsid w:val="003B2E4C"/>
    <w:rsid w:val="003E0DB9"/>
    <w:rsid w:val="0041597F"/>
    <w:rsid w:val="00434533"/>
    <w:rsid w:val="0048289D"/>
    <w:rsid w:val="00491294"/>
    <w:rsid w:val="00495F8A"/>
    <w:rsid w:val="004A027B"/>
    <w:rsid w:val="004E29FB"/>
    <w:rsid w:val="004F071C"/>
    <w:rsid w:val="005724D1"/>
    <w:rsid w:val="005A6D91"/>
    <w:rsid w:val="006075F9"/>
    <w:rsid w:val="00607D0F"/>
    <w:rsid w:val="0068032D"/>
    <w:rsid w:val="00681B7A"/>
    <w:rsid w:val="006A1DB0"/>
    <w:rsid w:val="006D2420"/>
    <w:rsid w:val="006E45DE"/>
    <w:rsid w:val="00703A4C"/>
    <w:rsid w:val="00717AB2"/>
    <w:rsid w:val="00766DBA"/>
    <w:rsid w:val="00781DEF"/>
    <w:rsid w:val="00785344"/>
    <w:rsid w:val="007F21E9"/>
    <w:rsid w:val="008367CD"/>
    <w:rsid w:val="00880194"/>
    <w:rsid w:val="008A4BC8"/>
    <w:rsid w:val="00954605"/>
    <w:rsid w:val="009B5A0A"/>
    <w:rsid w:val="009D038F"/>
    <w:rsid w:val="00A40EA6"/>
    <w:rsid w:val="00A60F63"/>
    <w:rsid w:val="00A6323B"/>
    <w:rsid w:val="00A852A2"/>
    <w:rsid w:val="00A907AA"/>
    <w:rsid w:val="00AF14D2"/>
    <w:rsid w:val="00AF5C01"/>
    <w:rsid w:val="00B30FDA"/>
    <w:rsid w:val="00B357BF"/>
    <w:rsid w:val="00B61B17"/>
    <w:rsid w:val="00B778FC"/>
    <w:rsid w:val="00BB4C60"/>
    <w:rsid w:val="00BF1C26"/>
    <w:rsid w:val="00BF3055"/>
    <w:rsid w:val="00C567A6"/>
    <w:rsid w:val="00C65850"/>
    <w:rsid w:val="00C66021"/>
    <w:rsid w:val="00C729D0"/>
    <w:rsid w:val="00C8250B"/>
    <w:rsid w:val="00CA13A9"/>
    <w:rsid w:val="00CC3F42"/>
    <w:rsid w:val="00CD4AB9"/>
    <w:rsid w:val="00D77505"/>
    <w:rsid w:val="00E16F1B"/>
    <w:rsid w:val="00E34A7C"/>
    <w:rsid w:val="00E52930"/>
    <w:rsid w:val="00E548A2"/>
    <w:rsid w:val="00E56CF0"/>
    <w:rsid w:val="00E6189E"/>
    <w:rsid w:val="00E67B62"/>
    <w:rsid w:val="00E67D64"/>
    <w:rsid w:val="00E91851"/>
    <w:rsid w:val="00EB4635"/>
    <w:rsid w:val="00EF61D3"/>
    <w:rsid w:val="00F05CEF"/>
    <w:rsid w:val="00F265BC"/>
    <w:rsid w:val="00F303A6"/>
    <w:rsid w:val="00F440C8"/>
    <w:rsid w:val="00F4558E"/>
    <w:rsid w:val="00F94066"/>
    <w:rsid w:val="00FA4B4E"/>
    <w:rsid w:val="00FD56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D038F"/>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rsid w:val="009D038F"/>
    <w:rPr>
      <w:rFonts w:ascii="Times New Roman" w:eastAsia="Times New Roman" w:hAnsi="Times New Roman" w:cs="Times New Roman"/>
      <w:b w:val="0"/>
      <w:bCs w:val="0"/>
      <w:i w:val="0"/>
      <w:iCs w:val="0"/>
      <w:smallCaps w:val="0"/>
      <w:strike w:val="0"/>
      <w:sz w:val="21"/>
      <w:szCs w:val="21"/>
      <w:u w:val="none"/>
    </w:rPr>
  </w:style>
  <w:style w:type="character" w:customStyle="1" w:styleId="2">
    <w:name w:val="Основной текст (2)_"/>
    <w:basedOn w:val="a0"/>
    <w:link w:val="20"/>
    <w:rsid w:val="009D038F"/>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9D038F"/>
    <w:rPr>
      <w:rFonts w:ascii="Times New Roman" w:eastAsia="Times New Roman" w:hAnsi="Times New Roman" w:cs="Times New Roman"/>
      <w:sz w:val="21"/>
      <w:szCs w:val="21"/>
      <w:shd w:val="clear" w:color="auto" w:fill="FFFFFF"/>
    </w:rPr>
  </w:style>
  <w:style w:type="character" w:customStyle="1" w:styleId="a4">
    <w:name w:val="Колонтитул"/>
    <w:basedOn w:val="a3"/>
    <w:rsid w:val="009D038F"/>
    <w:rPr>
      <w:color w:val="000000"/>
      <w:spacing w:val="0"/>
      <w:w w:val="100"/>
      <w:position w:val="0"/>
      <w:lang w:val="ru-RU" w:eastAsia="ru-RU" w:bidi="ru-RU"/>
    </w:rPr>
  </w:style>
  <w:style w:type="character" w:customStyle="1" w:styleId="4Exact">
    <w:name w:val="Основной текст (4) Exact"/>
    <w:basedOn w:val="a0"/>
    <w:rsid w:val="009D038F"/>
    <w:rPr>
      <w:rFonts w:ascii="Times New Roman" w:eastAsia="Times New Roman" w:hAnsi="Times New Roman" w:cs="Times New Roman"/>
      <w:b w:val="0"/>
      <w:bCs w:val="0"/>
      <w:i w:val="0"/>
      <w:iCs w:val="0"/>
      <w:smallCaps w:val="0"/>
      <w:strike w:val="0"/>
      <w:sz w:val="21"/>
      <w:szCs w:val="21"/>
      <w:u w:val="none"/>
    </w:rPr>
  </w:style>
  <w:style w:type="paragraph" w:customStyle="1" w:styleId="20">
    <w:name w:val="Основной текст (2)"/>
    <w:basedOn w:val="a"/>
    <w:link w:val="2"/>
    <w:rsid w:val="009D038F"/>
    <w:pPr>
      <w:shd w:val="clear" w:color="auto" w:fill="FFFFFF"/>
      <w:spacing w:before="320" w:line="312" w:lineRule="exact"/>
      <w:jc w:val="both"/>
    </w:pPr>
    <w:rPr>
      <w:rFonts w:ascii="Times New Roman" w:eastAsia="Times New Roman" w:hAnsi="Times New Roman" w:cs="Times New Roman"/>
      <w:color w:val="auto"/>
      <w:sz w:val="28"/>
      <w:szCs w:val="28"/>
      <w:lang w:eastAsia="en-US" w:bidi="ar-SA"/>
    </w:rPr>
  </w:style>
  <w:style w:type="paragraph" w:customStyle="1" w:styleId="40">
    <w:name w:val="Основной текст (4)"/>
    <w:basedOn w:val="a"/>
    <w:link w:val="4"/>
    <w:rsid w:val="009D038F"/>
    <w:pPr>
      <w:shd w:val="clear" w:color="auto" w:fill="FFFFFF"/>
      <w:spacing w:after="300" w:line="254" w:lineRule="exact"/>
    </w:pPr>
    <w:rPr>
      <w:rFonts w:ascii="Times New Roman" w:eastAsia="Times New Roman" w:hAnsi="Times New Roman" w:cs="Times New Roman"/>
      <w:color w:val="auto"/>
      <w:sz w:val="21"/>
      <w:szCs w:val="21"/>
      <w:lang w:eastAsia="en-US" w:bidi="ar-SA"/>
    </w:rPr>
  </w:style>
  <w:style w:type="paragraph" w:styleId="a5">
    <w:name w:val="footer"/>
    <w:basedOn w:val="a"/>
    <w:link w:val="a6"/>
    <w:uiPriority w:val="99"/>
    <w:semiHidden/>
    <w:unhideWhenUsed/>
    <w:rsid w:val="00FA4B4E"/>
    <w:pPr>
      <w:tabs>
        <w:tab w:val="center" w:pos="4677"/>
        <w:tab w:val="right" w:pos="9355"/>
      </w:tabs>
    </w:pPr>
  </w:style>
  <w:style w:type="character" w:customStyle="1" w:styleId="a6">
    <w:name w:val="Нижний колонтитул Знак"/>
    <w:basedOn w:val="a0"/>
    <w:link w:val="a5"/>
    <w:uiPriority w:val="99"/>
    <w:semiHidden/>
    <w:rsid w:val="00FA4B4E"/>
    <w:rPr>
      <w:rFonts w:ascii="Courier New" w:eastAsia="Courier New" w:hAnsi="Courier New" w:cs="Courier New"/>
      <w:color w:val="000000"/>
      <w:sz w:val="24"/>
      <w:szCs w:val="24"/>
      <w:lang w:eastAsia="ru-RU" w:bidi="ru-RU"/>
    </w:rPr>
  </w:style>
  <w:style w:type="paragraph" w:styleId="a7">
    <w:name w:val="header"/>
    <w:basedOn w:val="a"/>
    <w:link w:val="a8"/>
    <w:uiPriority w:val="99"/>
    <w:semiHidden/>
    <w:unhideWhenUsed/>
    <w:rsid w:val="00FA4B4E"/>
    <w:pPr>
      <w:tabs>
        <w:tab w:val="center" w:pos="4677"/>
        <w:tab w:val="right" w:pos="9355"/>
      </w:tabs>
    </w:pPr>
  </w:style>
  <w:style w:type="character" w:customStyle="1" w:styleId="a8">
    <w:name w:val="Верхний колонтитул Знак"/>
    <w:basedOn w:val="a0"/>
    <w:link w:val="a7"/>
    <w:uiPriority w:val="99"/>
    <w:semiHidden/>
    <w:rsid w:val="00FA4B4E"/>
    <w:rPr>
      <w:rFonts w:ascii="Courier New" w:eastAsia="Courier New" w:hAnsi="Courier New" w:cs="Courier New"/>
      <w:color w:val="000000"/>
      <w:sz w:val="24"/>
      <w:szCs w:val="24"/>
      <w:lang w:eastAsia="ru-RU" w:bidi="ru-RU"/>
    </w:rPr>
  </w:style>
  <w:style w:type="table" w:styleId="a9">
    <w:name w:val="Table Grid"/>
    <w:basedOn w:val="a1"/>
    <w:uiPriority w:val="59"/>
    <w:rsid w:val="00B30F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0D4DBA"/>
    <w:rPr>
      <w:rFonts w:ascii="Tahoma" w:hAnsi="Tahoma" w:cs="Tahoma"/>
      <w:sz w:val="16"/>
      <w:szCs w:val="16"/>
    </w:rPr>
  </w:style>
  <w:style w:type="character" w:customStyle="1" w:styleId="ab">
    <w:name w:val="Текст выноски Знак"/>
    <w:basedOn w:val="a0"/>
    <w:link w:val="aa"/>
    <w:uiPriority w:val="99"/>
    <w:semiHidden/>
    <w:rsid w:val="000D4DBA"/>
    <w:rPr>
      <w:rFonts w:ascii="Tahoma" w:eastAsia="Courier New" w:hAnsi="Tahoma" w:cs="Tahoma"/>
      <w:color w:val="000000"/>
      <w:sz w:val="16"/>
      <w:szCs w:val="16"/>
      <w:lang w:eastAsia="ru-RU" w:bidi="ru-RU"/>
    </w:rPr>
  </w:style>
  <w:style w:type="character" w:styleId="ac">
    <w:name w:val="Hyperlink"/>
    <w:basedOn w:val="a0"/>
    <w:uiPriority w:val="99"/>
    <w:unhideWhenUsed/>
    <w:rsid w:val="0078534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SionchukSV</dc:creator>
  <cp:lastModifiedBy>user</cp:lastModifiedBy>
  <cp:revision>3</cp:revision>
  <cp:lastPrinted>2017-12-04T11:58:00Z</cp:lastPrinted>
  <dcterms:created xsi:type="dcterms:W3CDTF">2017-12-21T04:42:00Z</dcterms:created>
  <dcterms:modified xsi:type="dcterms:W3CDTF">2017-12-21T04:49:00Z</dcterms:modified>
</cp:coreProperties>
</file>