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C" w:rsidRPr="00450EED" w:rsidRDefault="00782D8C" w:rsidP="00782D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57"/>
      <w:bookmarkEnd w:id="0"/>
      <w:r w:rsidRPr="00450EED">
        <w:rPr>
          <w:rFonts w:ascii="Times New Roman" w:hAnsi="Times New Roman" w:cs="Times New Roman"/>
          <w:b/>
          <w:sz w:val="24"/>
          <w:szCs w:val="24"/>
        </w:rPr>
        <w:t>Отчет о выполнении государственного задания</w:t>
      </w:r>
    </w:p>
    <w:p w:rsidR="00782D8C" w:rsidRDefault="00782D8C" w:rsidP="00782D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E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B67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450EED">
        <w:rPr>
          <w:rFonts w:ascii="Times New Roman" w:hAnsi="Times New Roman" w:cs="Times New Roman"/>
          <w:b/>
          <w:sz w:val="24"/>
          <w:szCs w:val="24"/>
        </w:rPr>
        <w:t>201</w:t>
      </w:r>
      <w:r w:rsidR="00080AA7">
        <w:rPr>
          <w:rFonts w:ascii="Times New Roman" w:hAnsi="Times New Roman" w:cs="Times New Roman"/>
          <w:b/>
          <w:sz w:val="24"/>
          <w:szCs w:val="24"/>
        </w:rPr>
        <w:t>9</w:t>
      </w:r>
      <w:r w:rsidRPr="00450EE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B17AA" w:rsidRPr="00080AA7" w:rsidRDefault="008B17AA" w:rsidP="00782D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1644"/>
        <w:gridCol w:w="1940"/>
        <w:gridCol w:w="1204"/>
      </w:tblGrid>
      <w:tr w:rsidR="00782D8C" w:rsidRPr="00450EED" w:rsidTr="00782D8C"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учреждения: </w:t>
            </w:r>
            <w:r w:rsidRPr="00450EE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Нижневартовский районный к</w:t>
            </w:r>
            <w:r w:rsidRPr="00450EE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омплексный центр социальног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 обслуживания населения</w:t>
            </w:r>
            <w:r w:rsidRPr="00450EE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782D8C" w:rsidRPr="00450EED" w:rsidTr="00782D8C"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407" w:type="pct"/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506001</w:t>
            </w:r>
          </w:p>
        </w:tc>
      </w:tr>
      <w:tr w:rsidR="00782D8C" w:rsidRPr="00450EED" w:rsidTr="00782D8C"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07" w:type="pct"/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D8C" w:rsidRPr="00450EED" w:rsidTr="00782D8C"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государственного учреждения: </w:t>
            </w:r>
            <w:r w:rsidR="0010767D" w:rsidRPr="0010767D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407" w:type="pct"/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74204157</w:t>
            </w:r>
          </w:p>
        </w:tc>
      </w:tr>
      <w:tr w:rsidR="00782D8C" w:rsidRPr="00450EED" w:rsidTr="00782D8C"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10767D" w:rsidRDefault="0010767D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Pr="00450EE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Ежеквартально</w:t>
            </w: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, ежегодно</w:t>
            </w:r>
          </w:p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407" w:type="pct"/>
          </w:tcPr>
          <w:p w:rsidR="00782D8C" w:rsidRPr="00157607" w:rsidRDefault="00157607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88.10</w:t>
            </w:r>
          </w:p>
        </w:tc>
      </w:tr>
      <w:tr w:rsidR="00782D8C" w:rsidRPr="00450EED" w:rsidTr="00782D8C">
        <w:tc>
          <w:tcPr>
            <w:tcW w:w="3937" w:type="pct"/>
            <w:tcBorders>
              <w:top w:val="nil"/>
              <w:left w:val="nil"/>
              <w:bottom w:val="nil"/>
              <w:right w:val="nil"/>
            </w:tcBorders>
          </w:tcPr>
          <w:p w:rsidR="00782D8C" w:rsidRPr="00450EED" w:rsidRDefault="00782D8C" w:rsidP="00DE675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</w:tcBorders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407" w:type="pct"/>
          </w:tcPr>
          <w:p w:rsidR="00782D8C" w:rsidRPr="00157607" w:rsidRDefault="00157607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88.10</w:t>
            </w:r>
          </w:p>
        </w:tc>
      </w:tr>
    </w:tbl>
    <w:p w:rsidR="00782D8C" w:rsidRPr="00450EED" w:rsidRDefault="00782D8C" w:rsidP="00782D8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782D8C" w:rsidRPr="00782D8C" w:rsidRDefault="00782D8C" w:rsidP="00782D8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2D8C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государственных услугах</w:t>
      </w:r>
    </w:p>
    <w:p w:rsidR="00782D8C" w:rsidRPr="00782D8C" w:rsidRDefault="00782D8C" w:rsidP="00782D8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2D8C">
        <w:rPr>
          <w:rFonts w:ascii="Times New Roman" w:hAnsi="Times New Roman" w:cs="Times New Roman"/>
          <w:b/>
          <w:sz w:val="22"/>
          <w:szCs w:val="22"/>
        </w:rPr>
        <w:t>Раздел 2</w:t>
      </w:r>
    </w:p>
    <w:tbl>
      <w:tblPr>
        <w:tblStyle w:val="a4"/>
        <w:tblW w:w="0" w:type="auto"/>
        <w:tblLook w:val="04A0"/>
      </w:tblPr>
      <w:tblGrid>
        <w:gridCol w:w="11621"/>
        <w:gridCol w:w="1982"/>
        <w:gridCol w:w="1185"/>
      </w:tblGrid>
      <w:tr w:rsidR="00782D8C" w:rsidRPr="00450EED" w:rsidTr="00DE675F">
        <w:trPr>
          <w:trHeight w:val="1761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:rsidR="00782D8C" w:rsidRPr="00450EED" w:rsidRDefault="00782D8C" w:rsidP="00DE6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 xml:space="preserve">1.Наименование государственной услуги: </w:t>
            </w:r>
            <w:r w:rsidR="0010767D" w:rsidRPr="0010767D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proofErr w:type="gramStart"/>
            <w:r w:rsidR="0010767D" w:rsidRPr="0010767D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="0010767D" w:rsidRPr="0010767D">
              <w:rPr>
                <w:rFonts w:ascii="Times New Roman" w:hAnsi="Times New Roman" w:cs="Times New Roman"/>
                <w:sz w:val="22"/>
                <w:szCs w:val="22"/>
              </w:rPr>
              <w:t xml:space="preserve">оциально-медицинских услуг,социально-психологических услуг,социально-педагогических услуг,социально-трудовых </w:t>
            </w:r>
            <w:r w:rsidR="0010767D">
              <w:rPr>
                <w:rFonts w:ascii="Times New Roman" w:hAnsi="Times New Roman" w:cs="Times New Roman"/>
                <w:sz w:val="22"/>
                <w:szCs w:val="22"/>
              </w:rPr>
              <w:t>услуг, социально-правовых услуг</w:t>
            </w:r>
            <w:r w:rsidR="0010767D" w:rsidRPr="0010767D">
              <w:rPr>
                <w:rFonts w:ascii="Times New Roman" w:hAnsi="Times New Roman" w:cs="Times New Roman"/>
                <w:sz w:val="22"/>
                <w:szCs w:val="22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82D8C" w:rsidRPr="00450EED" w:rsidRDefault="00782D8C" w:rsidP="00DE6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(из ведомственного перечня государственных услуг)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2D8C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общероссийскому</w:t>
            </w:r>
            <w:proofErr w:type="gramEnd"/>
          </w:p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базовому перечню услуг или региональному перечню государственных (муниципальных) услуг и работ</w:t>
            </w:r>
          </w:p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782D8C" w:rsidRPr="00450EED" w:rsidRDefault="00782D8C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EE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  <w:p w:rsidR="00782D8C" w:rsidRPr="00450EED" w:rsidRDefault="00080AA7" w:rsidP="00DE67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АЭ10</w:t>
            </w:r>
          </w:p>
        </w:tc>
      </w:tr>
    </w:tbl>
    <w:p w:rsidR="0010767D" w:rsidRDefault="00782D8C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EED">
        <w:rPr>
          <w:rFonts w:ascii="Times New Roman" w:hAnsi="Times New Roman" w:cs="Times New Roman"/>
          <w:sz w:val="22"/>
          <w:szCs w:val="22"/>
        </w:rPr>
        <w:t>2. Категории потребителей государственной услуги: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10767D">
        <w:rPr>
          <w:rFonts w:ascii="Times New Roman" w:hAnsi="Times New Roman" w:cs="Times New Roman"/>
          <w:sz w:val="22"/>
          <w:szCs w:val="22"/>
        </w:rPr>
        <w:t xml:space="preserve">зраста или наличия инвалидности. 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</w:t>
      </w:r>
      <w:r w:rsidR="0010767D">
        <w:rPr>
          <w:rFonts w:ascii="Times New Roman" w:hAnsi="Times New Roman" w:cs="Times New Roman"/>
          <w:sz w:val="22"/>
          <w:szCs w:val="22"/>
        </w:rPr>
        <w:t xml:space="preserve">ствами, наличие насилия в семье. 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при отсутствии р</w:t>
      </w:r>
      <w:r w:rsidR="0010767D">
        <w:rPr>
          <w:rFonts w:ascii="Times New Roman" w:hAnsi="Times New Roman" w:cs="Times New Roman"/>
          <w:sz w:val="22"/>
          <w:szCs w:val="22"/>
        </w:rPr>
        <w:t>аботы и сре</w:t>
      </w:r>
      <w:proofErr w:type="gramStart"/>
      <w:r w:rsidR="0010767D">
        <w:rPr>
          <w:rFonts w:ascii="Times New Roman" w:hAnsi="Times New Roman" w:cs="Times New Roman"/>
          <w:sz w:val="22"/>
          <w:szCs w:val="22"/>
        </w:rPr>
        <w:t>дств к с</w:t>
      </w:r>
      <w:proofErr w:type="gramEnd"/>
      <w:r w:rsidR="0010767D">
        <w:rPr>
          <w:rFonts w:ascii="Times New Roman" w:hAnsi="Times New Roman" w:cs="Times New Roman"/>
          <w:sz w:val="22"/>
          <w:szCs w:val="22"/>
        </w:rPr>
        <w:t xml:space="preserve">уществованию. </w:t>
      </w:r>
      <w:r w:rsidR="0010767D" w:rsidRPr="0010767D">
        <w:rPr>
          <w:rFonts w:ascii="Times New Roman" w:hAnsi="Times New Roman" w:cs="Times New Roman"/>
          <w:sz w:val="22"/>
          <w:szCs w:val="22"/>
        </w:rPr>
        <w:t xml:space="preserve">Гражданин при наличии в семье инвалида или инвалидов, в том числе ребенка-инвалида или детей-инвалидов, нуждающихся в </w:t>
      </w:r>
      <w:r w:rsidR="0010767D">
        <w:rPr>
          <w:rFonts w:ascii="Times New Roman" w:hAnsi="Times New Roman" w:cs="Times New Roman"/>
          <w:sz w:val="22"/>
          <w:szCs w:val="22"/>
        </w:rPr>
        <w:t xml:space="preserve">постоянном постороннем уходе. 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при наличии иных обстоятельств, которые ухудшают или способны ухудшит</w:t>
      </w:r>
      <w:r w:rsidR="0010767D">
        <w:rPr>
          <w:rFonts w:ascii="Times New Roman" w:hAnsi="Times New Roman" w:cs="Times New Roman"/>
          <w:sz w:val="22"/>
          <w:szCs w:val="22"/>
        </w:rPr>
        <w:t xml:space="preserve">ь условия его жизнедеятельности. 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</w:t>
      </w:r>
      <w:r w:rsidR="0010767D">
        <w:rPr>
          <w:rFonts w:ascii="Times New Roman" w:hAnsi="Times New Roman" w:cs="Times New Roman"/>
          <w:sz w:val="22"/>
          <w:szCs w:val="22"/>
        </w:rPr>
        <w:t xml:space="preserve">авшихся без попечения родителей. 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при наличии ребенка или детей (в том числе находящихся под опекой, попечительством), испытывающих т</w:t>
      </w:r>
      <w:r w:rsidR="0010767D">
        <w:rPr>
          <w:rFonts w:ascii="Times New Roman" w:hAnsi="Times New Roman" w:cs="Times New Roman"/>
          <w:sz w:val="22"/>
          <w:szCs w:val="22"/>
        </w:rPr>
        <w:t xml:space="preserve">рудности в социальной адаптации. </w:t>
      </w:r>
      <w:r w:rsidR="0010767D" w:rsidRPr="0010767D">
        <w:rPr>
          <w:rFonts w:ascii="Times New Roman" w:hAnsi="Times New Roman" w:cs="Times New Roman"/>
          <w:sz w:val="22"/>
          <w:szCs w:val="22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10767D" w:rsidRDefault="0010767D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767D" w:rsidRDefault="0010767D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767D" w:rsidRDefault="0010767D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767D" w:rsidRDefault="0010767D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767D" w:rsidRDefault="0010767D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2D8C" w:rsidRPr="0010767D" w:rsidRDefault="00782D8C" w:rsidP="001076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67D">
        <w:rPr>
          <w:rFonts w:ascii="Times New Roman" w:hAnsi="Times New Roman" w:cs="Times New Roman"/>
          <w:sz w:val="22"/>
          <w:szCs w:val="22"/>
        </w:rPr>
        <w:t xml:space="preserve">3.  Сведения о  фактическом  достижении  показателей, характеризующие объем </w:t>
      </w:r>
      <w:proofErr w:type="gramStart"/>
      <w:r w:rsidRPr="0010767D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10767D">
        <w:rPr>
          <w:rFonts w:ascii="Times New Roman" w:hAnsi="Times New Roman" w:cs="Times New Roman"/>
          <w:sz w:val="22"/>
          <w:szCs w:val="22"/>
        </w:rPr>
        <w:t>или) качество государственной услуги:</w:t>
      </w:r>
    </w:p>
    <w:p w:rsidR="00782D8C" w:rsidRPr="0010767D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67D">
        <w:rPr>
          <w:rFonts w:ascii="Times New Roman" w:hAnsi="Times New Roman" w:cs="Times New Roman"/>
          <w:sz w:val="22"/>
          <w:szCs w:val="22"/>
        </w:rPr>
        <w:t xml:space="preserve">3.1.  </w:t>
      </w:r>
      <w:r w:rsidR="00CC3282" w:rsidRPr="0010767D">
        <w:rPr>
          <w:rFonts w:ascii="Times New Roman" w:hAnsi="Times New Roman" w:cs="Times New Roman"/>
          <w:sz w:val="22"/>
          <w:szCs w:val="22"/>
        </w:rPr>
        <w:t xml:space="preserve">Сведения о </w:t>
      </w:r>
      <w:r w:rsidRPr="0010767D">
        <w:rPr>
          <w:rFonts w:ascii="Times New Roman" w:hAnsi="Times New Roman" w:cs="Times New Roman"/>
          <w:sz w:val="22"/>
          <w:szCs w:val="22"/>
        </w:rPr>
        <w:t>фактическом  достижении  показателей,  характеризующие качество государственной услуги: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5"/>
        <w:gridCol w:w="1051"/>
        <w:gridCol w:w="910"/>
        <w:gridCol w:w="849"/>
        <w:gridCol w:w="992"/>
        <w:gridCol w:w="715"/>
        <w:gridCol w:w="3399"/>
        <w:gridCol w:w="565"/>
        <w:gridCol w:w="712"/>
        <w:gridCol w:w="992"/>
        <w:gridCol w:w="708"/>
        <w:gridCol w:w="712"/>
        <w:gridCol w:w="712"/>
        <w:gridCol w:w="708"/>
        <w:gridCol w:w="599"/>
      </w:tblGrid>
      <w:tr w:rsidR="00782D8C" w:rsidRPr="00450EED" w:rsidTr="0010767D">
        <w:trPr>
          <w:trHeight w:val="86"/>
        </w:trPr>
        <w:tc>
          <w:tcPr>
            <w:tcW w:w="539" w:type="pct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20" w:type="pct"/>
            <w:gridSpan w:val="3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59" w:type="pct"/>
            <w:gridSpan w:val="2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2" w:type="pct"/>
            <w:gridSpan w:val="9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874F8F" w:rsidRPr="00450EED" w:rsidTr="0010767D">
        <w:trPr>
          <w:trHeight w:val="34"/>
        </w:trPr>
        <w:tc>
          <w:tcPr>
            <w:tcW w:w="539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gridSpan w:val="3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18" w:type="pct"/>
            <w:gridSpan w:val="2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90" w:type="pct"/>
            <w:gridSpan w:val="3"/>
            <w:tcBorders>
              <w:bottom w:val="single" w:sz="4" w:space="0" w:color="auto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233" w:type="pct"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F8F" w:rsidRPr="00450EED" w:rsidTr="0010767D">
        <w:tblPrEx>
          <w:tblBorders>
            <w:insideH w:val="nil"/>
          </w:tblBorders>
        </w:tblPrEx>
        <w:trPr>
          <w:trHeight w:val="269"/>
        </w:trPr>
        <w:tc>
          <w:tcPr>
            <w:tcW w:w="539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gridSpan w:val="3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</w:rPr>
              <w:t>о в государственном задании на отчетную дату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233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232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50EED">
              <w:rPr>
                <w:rFonts w:ascii="Times New Roman" w:hAnsi="Times New Roman" w:cs="Times New Roman"/>
                <w:sz w:val="20"/>
              </w:rPr>
              <w:t>тклонение, превышающее допустимое (возможное) значение</w:t>
            </w:r>
          </w:p>
        </w:tc>
        <w:tc>
          <w:tcPr>
            <w:tcW w:w="196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0767D" w:rsidRPr="00450EED" w:rsidTr="0010767D">
        <w:trPr>
          <w:trHeight w:val="1521"/>
        </w:trPr>
        <w:tc>
          <w:tcPr>
            <w:tcW w:w="539" w:type="pct"/>
            <w:vMerge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98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_____</w:t>
            </w:r>
          </w:p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78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32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3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3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4" w:history="1">
              <w:r w:rsidRPr="00450EE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25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7D" w:rsidRPr="00450EED" w:rsidTr="0010767D">
        <w:trPr>
          <w:trHeight w:val="64"/>
        </w:trPr>
        <w:tc>
          <w:tcPr>
            <w:tcW w:w="539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8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8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3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6" w:type="pct"/>
          </w:tcPr>
          <w:p w:rsidR="00782D8C" w:rsidRPr="004B0E86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</w:tr>
      <w:tr w:rsidR="0010767D" w:rsidRPr="00450EED" w:rsidTr="0010767D">
        <w:trPr>
          <w:trHeight w:val="64"/>
        </w:trPr>
        <w:tc>
          <w:tcPr>
            <w:tcW w:w="539" w:type="pct"/>
            <w:vMerge w:val="restart"/>
          </w:tcPr>
          <w:p w:rsidR="0010767D" w:rsidRPr="00080AA7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AA7">
              <w:rPr>
                <w:rFonts w:ascii="Times New Roman" w:hAnsi="Times New Roman" w:cs="Times New Roman"/>
                <w:sz w:val="20"/>
              </w:rPr>
              <w:t>853200О.99.0.АЭ10АА00000</w:t>
            </w:r>
          </w:p>
        </w:tc>
        <w:tc>
          <w:tcPr>
            <w:tcW w:w="344" w:type="pct"/>
            <w:vMerge w:val="restar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В соответствии с постановлением Правительства Ханты-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50EED">
              <w:rPr>
                <w:rFonts w:ascii="Times New Roman" w:hAnsi="Times New Roman" w:cs="Times New Roman"/>
                <w:sz w:val="20"/>
              </w:rPr>
              <w:t xml:space="preserve">ансийского автономного округа – Югры от 6 сентября 2014 года № 326п «О порядке предоставления социальных услуг поставщиками </w:t>
            </w:r>
            <w:r w:rsidRPr="00450EED">
              <w:rPr>
                <w:rFonts w:ascii="Times New Roman" w:hAnsi="Times New Roman" w:cs="Times New Roman"/>
                <w:sz w:val="20"/>
              </w:rPr>
              <w:lastRenderedPageBreak/>
              <w:t>социальных услуг вХанты-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50EED">
              <w:rPr>
                <w:rFonts w:ascii="Times New Roman" w:hAnsi="Times New Roman" w:cs="Times New Roman"/>
                <w:sz w:val="20"/>
              </w:rPr>
              <w:t>ансийском автономном округе – Югре»</w:t>
            </w:r>
          </w:p>
        </w:tc>
        <w:tc>
          <w:tcPr>
            <w:tcW w:w="298" w:type="pct"/>
            <w:vMerge w:val="restar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pct"/>
            <w:vMerge w:val="restar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vMerge w:val="restar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234" w:type="pct"/>
            <w:vMerge w:val="restar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67D" w:rsidRPr="00450EED" w:rsidTr="007C5D95">
        <w:trPr>
          <w:trHeight w:val="64"/>
        </w:trPr>
        <w:tc>
          <w:tcPr>
            <w:tcW w:w="539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8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67D" w:rsidRPr="00450EED" w:rsidTr="007C5D95">
        <w:trPr>
          <w:trHeight w:val="64"/>
        </w:trPr>
        <w:tc>
          <w:tcPr>
            <w:tcW w:w="539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67D" w:rsidRPr="00450EED" w:rsidTr="007C5D95">
        <w:trPr>
          <w:trHeight w:val="64"/>
        </w:trPr>
        <w:tc>
          <w:tcPr>
            <w:tcW w:w="539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67D" w:rsidRPr="00450EED" w:rsidTr="007C5D95">
        <w:trPr>
          <w:trHeight w:val="64"/>
        </w:trPr>
        <w:tc>
          <w:tcPr>
            <w:tcW w:w="539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vMerge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 xml:space="preserve">Доступность получения социальных услуг в организации (возможность сопровождения получателя в социальных услуг при передвижении </w:t>
            </w:r>
            <w:r w:rsidRPr="00450EED">
              <w:rPr>
                <w:rFonts w:ascii="Times New Roman" w:hAnsi="Times New Roman" w:cs="Times New Roman"/>
                <w:sz w:val="20"/>
              </w:rPr>
              <w:lastRenderedPageBreak/>
              <w:t>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Start"/>
            <w:r w:rsidRPr="00450EED">
              <w:rPr>
                <w:rFonts w:ascii="Times New Roman" w:hAnsi="Times New Roman" w:cs="Times New Roman"/>
                <w:sz w:val="20"/>
              </w:rPr>
              <w:t>;д</w:t>
            </w:r>
            <w:proofErr w:type="gramEnd"/>
            <w:r w:rsidRPr="00450EED">
              <w:rPr>
                <w:rFonts w:ascii="Times New Roman" w:hAnsi="Times New Roman" w:cs="Times New Roman"/>
                <w:sz w:val="20"/>
              </w:rPr>
              <w:t>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50EED">
              <w:rPr>
                <w:rFonts w:ascii="Times New Roman" w:hAnsi="Times New Roman" w:cs="Times New Roman"/>
                <w:sz w:val="20"/>
              </w:rPr>
              <w:t>сурдоперевода</w:t>
            </w:r>
            <w:proofErr w:type="spellEnd"/>
            <w:r w:rsidRPr="00450EE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67D" w:rsidRPr="00450EED" w:rsidTr="0010767D">
        <w:trPr>
          <w:trHeight w:val="64"/>
        </w:trPr>
        <w:tc>
          <w:tcPr>
            <w:tcW w:w="539" w:type="pct"/>
            <w:tcBorders>
              <w:top w:val="nil"/>
            </w:tcBorders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top w:val="nil"/>
            </w:tcBorders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tcBorders>
              <w:top w:val="nil"/>
            </w:tcBorders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" w:type="pct"/>
            <w:tcBorders>
              <w:top w:val="nil"/>
            </w:tcBorders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tcBorders>
              <w:top w:val="nil"/>
            </w:tcBorders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pct"/>
          </w:tcPr>
          <w:p w:rsidR="0010767D" w:rsidRPr="00080AA7" w:rsidRDefault="0010767D" w:rsidP="00EB195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7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85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33" w:type="pct"/>
          </w:tcPr>
          <w:p w:rsidR="0010767D" w:rsidRPr="00450EE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25" w:type="pct"/>
          </w:tcPr>
          <w:p w:rsidR="0010767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" w:type="pct"/>
          </w:tcPr>
          <w:p w:rsidR="0010767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10767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33" w:type="pct"/>
          </w:tcPr>
          <w:p w:rsidR="0010767D" w:rsidRDefault="0010767D" w:rsidP="00EB1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2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</w:tcPr>
          <w:p w:rsidR="0010767D" w:rsidRPr="00450EED" w:rsidRDefault="0010767D" w:rsidP="00EB1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D8C" w:rsidRDefault="00782D8C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2F3D" w:rsidRPr="00450EED" w:rsidRDefault="00A42F3D" w:rsidP="00782D8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82D8C" w:rsidRPr="00CC3282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3.2.Сведения о </w:t>
      </w:r>
      <w:r w:rsidRPr="00541A3E">
        <w:rPr>
          <w:rFonts w:ascii="Times New Roman" w:hAnsi="Times New Roman" w:cs="Times New Roman"/>
          <w:sz w:val="22"/>
          <w:szCs w:val="22"/>
        </w:rPr>
        <w:t>фактическом  достижении  показателей, характеризующи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41A3E">
        <w:rPr>
          <w:rFonts w:ascii="Times New Roman" w:hAnsi="Times New Roman" w:cs="Times New Roman"/>
          <w:sz w:val="22"/>
          <w:szCs w:val="22"/>
        </w:rPr>
        <w:t xml:space="preserve"> объем государственной услуги: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982"/>
        <w:gridCol w:w="642"/>
        <w:gridCol w:w="911"/>
        <w:gridCol w:w="911"/>
        <w:gridCol w:w="911"/>
        <w:gridCol w:w="1019"/>
        <w:gridCol w:w="869"/>
        <w:gridCol w:w="697"/>
        <w:gridCol w:w="1022"/>
        <w:gridCol w:w="914"/>
        <w:gridCol w:w="817"/>
        <w:gridCol w:w="784"/>
        <w:gridCol w:w="890"/>
        <w:gridCol w:w="733"/>
        <w:gridCol w:w="923"/>
      </w:tblGrid>
      <w:tr w:rsidR="00782D8C" w:rsidRPr="000D7A2A" w:rsidTr="008B17AA">
        <w:trPr>
          <w:trHeight w:val="148"/>
        </w:trPr>
        <w:tc>
          <w:tcPr>
            <w:tcW w:w="350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72" w:type="pct"/>
            <w:gridSpan w:val="3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04" w:type="pct"/>
            <w:gridSpan w:val="2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67" w:type="pct"/>
            <w:gridSpan w:val="9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07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2D8C" w:rsidRPr="000D7A2A" w:rsidTr="008B17AA">
        <w:trPr>
          <w:trHeight w:val="282"/>
        </w:trPr>
        <w:tc>
          <w:tcPr>
            <w:tcW w:w="350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pct"/>
            <w:gridSpan w:val="3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13" w:type="pct"/>
            <w:gridSpan w:val="3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60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95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Отклонениепревышающее допустимое (возможное) значение</w:t>
            </w:r>
          </w:p>
        </w:tc>
        <w:tc>
          <w:tcPr>
            <w:tcW w:w="243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307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C" w:rsidRPr="000D7A2A" w:rsidTr="008B17AA">
        <w:trPr>
          <w:trHeight w:val="207"/>
        </w:trPr>
        <w:tc>
          <w:tcPr>
            <w:tcW w:w="350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213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2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2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показателя)</w:t>
            </w:r>
          </w:p>
        </w:tc>
        <w:tc>
          <w:tcPr>
            <w:tcW w:w="302" w:type="pct"/>
            <w:vMerge w:val="restar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8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C" w:rsidRPr="000D7A2A" w:rsidTr="008B17AA">
        <w:trPr>
          <w:trHeight w:val="313"/>
        </w:trPr>
        <w:tc>
          <w:tcPr>
            <w:tcW w:w="350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782D8C" w:rsidRPr="000D7A2A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1" w:type="pct"/>
          </w:tcPr>
          <w:p w:rsidR="00782D8C" w:rsidRPr="000D7A2A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" w:history="1">
              <w:r w:rsidRPr="000D7A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9" w:type="pct"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303" w:type="pct"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7A2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270" w:type="pct"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60" w:type="pct"/>
            <w:vMerge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782D8C" w:rsidRPr="000D7A2A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C" w:rsidRPr="00450EED" w:rsidTr="008B17AA">
        <w:trPr>
          <w:trHeight w:val="188"/>
        </w:trPr>
        <w:tc>
          <w:tcPr>
            <w:tcW w:w="35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7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8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8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1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9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7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3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7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2D8C" w:rsidRPr="00450EED" w:rsidTr="008B17AA">
        <w:trPr>
          <w:trHeight w:val="202"/>
        </w:trPr>
        <w:tc>
          <w:tcPr>
            <w:tcW w:w="350" w:type="pct"/>
          </w:tcPr>
          <w:p w:rsidR="00782D8C" w:rsidRPr="00450EED" w:rsidRDefault="00296954" w:rsidP="00296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AA7">
              <w:rPr>
                <w:rFonts w:ascii="Times New Roman" w:hAnsi="Times New Roman" w:cs="Times New Roman"/>
                <w:sz w:val="20"/>
              </w:rPr>
              <w:t>853200О.99.0.АЭ10АА00000</w:t>
            </w:r>
          </w:p>
        </w:tc>
        <w:tc>
          <w:tcPr>
            <w:tcW w:w="657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В соответствии с пост</w:t>
            </w:r>
            <w:r>
              <w:rPr>
                <w:rFonts w:ascii="Times New Roman" w:hAnsi="Times New Roman" w:cs="Times New Roman"/>
                <w:sz w:val="20"/>
              </w:rPr>
              <w:t>ановлением Правительства Ханты-М</w:t>
            </w:r>
            <w:r w:rsidRPr="00450EED">
              <w:rPr>
                <w:rFonts w:ascii="Times New Roman" w:hAnsi="Times New Roman" w:cs="Times New Roman"/>
                <w:sz w:val="20"/>
              </w:rPr>
              <w:t>ансийского автономного округа – Югры от 6 сентября 2014 года № 326п «О порядке предоставления социальных услуг поставщ</w:t>
            </w:r>
            <w:r>
              <w:rPr>
                <w:rFonts w:ascii="Times New Roman" w:hAnsi="Times New Roman" w:cs="Times New Roman"/>
                <w:sz w:val="20"/>
              </w:rPr>
              <w:t xml:space="preserve">иками социальных услуг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Ханты-М</w:t>
            </w:r>
            <w:r w:rsidRPr="00450EED">
              <w:rPr>
                <w:rFonts w:ascii="Times New Roman" w:hAnsi="Times New Roman" w:cs="Times New Roman"/>
                <w:sz w:val="20"/>
              </w:rPr>
              <w:t>ансийском</w:t>
            </w:r>
            <w:proofErr w:type="gramEnd"/>
            <w:r w:rsidRPr="00450EED">
              <w:rPr>
                <w:rFonts w:ascii="Times New Roman" w:hAnsi="Times New Roman" w:cs="Times New Roman"/>
                <w:sz w:val="20"/>
              </w:rPr>
              <w:t xml:space="preserve"> автономном округе – Югре»</w:t>
            </w:r>
          </w:p>
        </w:tc>
        <w:tc>
          <w:tcPr>
            <w:tcW w:w="213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 xml:space="preserve">Очно </w:t>
            </w:r>
          </w:p>
        </w:tc>
        <w:tc>
          <w:tcPr>
            <w:tcW w:w="302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288" w:type="pc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231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339" w:type="pct"/>
          </w:tcPr>
          <w:p w:rsidR="00782D8C" w:rsidRPr="00296954" w:rsidRDefault="00296954" w:rsidP="00BD7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10190</w:t>
            </w:r>
          </w:p>
        </w:tc>
        <w:tc>
          <w:tcPr>
            <w:tcW w:w="303" w:type="pct"/>
          </w:tcPr>
          <w:p w:rsidR="00A42F3D" w:rsidRDefault="00A42F3D" w:rsidP="00C258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60%</w:t>
            </w:r>
          </w:p>
          <w:p w:rsidR="00782D8C" w:rsidRPr="00450EED" w:rsidRDefault="00A42F3D" w:rsidP="00C258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C0EA4">
              <w:rPr>
                <w:rFonts w:ascii="Times New Roman" w:hAnsi="Times New Roman" w:cs="Times New Roman"/>
                <w:sz w:val="20"/>
              </w:rPr>
              <w:t>6114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0" w:type="pct"/>
          </w:tcPr>
          <w:p w:rsidR="00782D8C" w:rsidRPr="00450EED" w:rsidRDefault="00A42F3D" w:rsidP="00A42F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  <w:r w:rsidR="001753C3">
              <w:rPr>
                <w:rFonts w:ascii="Times New Roman" w:hAnsi="Times New Roman" w:cs="Times New Roman"/>
                <w:sz w:val="20"/>
              </w:rPr>
              <w:t>% (</w:t>
            </w:r>
            <w:r w:rsidR="005C0EA4">
              <w:rPr>
                <w:rFonts w:ascii="Times New Roman" w:hAnsi="Times New Roman" w:cs="Times New Roman"/>
                <w:sz w:val="20"/>
              </w:rPr>
              <w:t>6148</w:t>
            </w:r>
            <w:r w:rsidR="001753C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0" w:type="pct"/>
          </w:tcPr>
          <w:p w:rsidR="00782D8C" w:rsidRPr="00450EED" w:rsidRDefault="00745B0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753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9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3" w:type="pct"/>
          </w:tcPr>
          <w:p w:rsidR="00782D8C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7" w:type="pct"/>
          </w:tcPr>
          <w:p w:rsidR="00782D8C" w:rsidRPr="00450EED" w:rsidRDefault="00520459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459">
              <w:rPr>
                <w:rFonts w:ascii="Times New Roman" w:hAnsi="Times New Roman" w:cs="Times New Roman"/>
                <w:sz w:val="20"/>
              </w:rPr>
              <w:t>2776,99</w:t>
            </w:r>
          </w:p>
        </w:tc>
      </w:tr>
    </w:tbl>
    <w:p w:rsidR="00874F8F" w:rsidRDefault="00874F8F" w:rsidP="0010767D">
      <w:pPr>
        <w:pStyle w:val="ConsPlusNonformat"/>
        <w:tabs>
          <w:tab w:val="left" w:pos="5928"/>
        </w:tabs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C0C" w:rsidRDefault="00206C0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2D8C" w:rsidRDefault="00782D8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</w:t>
      </w:r>
      <w:r w:rsidRPr="00450EED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. Сведения о выполняемых работах</w:t>
      </w:r>
    </w:p>
    <w:p w:rsidR="00782D8C" w:rsidRPr="00450EED" w:rsidRDefault="00782D8C" w:rsidP="00782D8C">
      <w:pPr>
        <w:pStyle w:val="ConsPlusNonformat"/>
        <w:tabs>
          <w:tab w:val="left" w:pos="592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3</w:t>
      </w:r>
    </w:p>
    <w:tbl>
      <w:tblPr>
        <w:tblStyle w:val="a4"/>
        <w:tblW w:w="5000" w:type="pct"/>
        <w:tblLook w:val="04A0"/>
      </w:tblPr>
      <w:tblGrid>
        <w:gridCol w:w="14788"/>
      </w:tblGrid>
      <w:tr w:rsidR="00782D8C" w:rsidRPr="00541A3E" w:rsidTr="00782D8C">
        <w:trPr>
          <w:trHeight w:val="487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2D8C" w:rsidRDefault="00782D8C" w:rsidP="00DE6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4"/>
              <w:tblW w:w="5000" w:type="pct"/>
              <w:tblLook w:val="04A0"/>
            </w:tblPr>
            <w:tblGrid>
              <w:gridCol w:w="10849"/>
              <w:gridCol w:w="2429"/>
              <w:gridCol w:w="1284"/>
            </w:tblGrid>
            <w:tr w:rsidR="00782D8C" w:rsidTr="00782D8C">
              <w:tc>
                <w:tcPr>
                  <w:tcW w:w="3725" w:type="pct"/>
                </w:tcPr>
                <w:p w:rsidR="0010767D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1.Наименование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</w:t>
                  </w: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</w:p>
                <w:p w:rsidR="0010767D" w:rsidRPr="00541A3E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2D8C" w:rsidRPr="008B17AA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B17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</w:p>
                <w:p w:rsidR="0010767D" w:rsidRPr="004B0E86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4" w:type="pct"/>
                  <w:vMerge w:val="restart"/>
                </w:tcPr>
                <w:p w:rsidR="00782D8C" w:rsidRPr="00541A3E" w:rsidRDefault="00782D8C" w:rsidP="00DE675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Код по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региональному перечню государственных (муниципальных) услуг и работ</w:t>
                  </w: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(отраслевому)</w:t>
                  </w:r>
                </w:p>
                <w:p w:rsidR="00782D8C" w:rsidRDefault="00782D8C" w:rsidP="00DE67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перечню</w:t>
                  </w:r>
                </w:p>
              </w:tc>
              <w:tc>
                <w:tcPr>
                  <w:tcW w:w="441" w:type="pct"/>
                </w:tcPr>
                <w:p w:rsidR="00782D8C" w:rsidRPr="00541A3E" w:rsidRDefault="00782D8C" w:rsidP="00DE675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  <w:p w:rsidR="00782D8C" w:rsidRDefault="00296954" w:rsidP="0029695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АЭ11</w:t>
                  </w:r>
                </w:p>
              </w:tc>
            </w:tr>
            <w:tr w:rsidR="00782D8C" w:rsidTr="00782D8C">
              <w:tc>
                <w:tcPr>
                  <w:tcW w:w="3725" w:type="pct"/>
                </w:tcPr>
                <w:p w:rsidR="0010767D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Категории потребителей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</w:t>
                  </w: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</w:p>
                <w:p w:rsidR="0010767D" w:rsidRPr="00541A3E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2D8C" w:rsidRPr="008B17AA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B17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      </w:r>
                </w:p>
                <w:p w:rsidR="00782D8C" w:rsidRPr="008B17AA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B17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      </w:r>
                </w:p>
                <w:p w:rsidR="00782D8C" w:rsidRPr="008B17AA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B17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Гражданин при наличии иных обстоятельств, которые ухудшают или способны ухудшить условия его жизнедеятельности</w:t>
                  </w:r>
                </w:p>
                <w:p w:rsidR="0010767D" w:rsidRPr="004B0E86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4" w:type="pct"/>
                  <w:vMerge/>
                </w:tcPr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82D8C" w:rsidTr="00782D8C">
              <w:tc>
                <w:tcPr>
                  <w:tcW w:w="3725" w:type="pct"/>
                </w:tcPr>
                <w:p w:rsidR="0010767D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 Сведения  о фактическом достижении показателей, характеризующих объем и (или) качество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</w:t>
                  </w:r>
                  <w:r w:rsidRPr="00541A3E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:rsidR="0010767D" w:rsidRDefault="0010767D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</w:tcPr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82D8C" w:rsidTr="00782D8C">
              <w:tc>
                <w:tcPr>
                  <w:tcW w:w="3725" w:type="pct"/>
                </w:tcPr>
                <w:p w:rsidR="0010767D" w:rsidRDefault="0010767D" w:rsidP="0029695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2D8C" w:rsidRDefault="00782D8C" w:rsidP="0029695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3.1. Сведения о фактическом достижении показателей, характе</w:t>
                  </w:r>
                  <w:r w:rsidR="002969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ризующих качество работы на 2019год и плановый период 2020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r w:rsidR="002969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2021годов на 1 квартал 2019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</w:t>
                  </w:r>
                </w:p>
                <w:p w:rsidR="0010767D" w:rsidRDefault="0010767D" w:rsidP="0029695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</w:tcPr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782D8C" w:rsidRDefault="00782D8C" w:rsidP="00DE675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82D8C" w:rsidRPr="00541A3E" w:rsidRDefault="00782D8C" w:rsidP="00DE6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D8C" w:rsidRPr="00541A3E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4F8F" w:rsidRDefault="00874F8F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2D8C" w:rsidRPr="00541A3E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3.1.</w:t>
      </w:r>
      <w:r w:rsidR="00CC3282">
        <w:rPr>
          <w:rFonts w:ascii="Times New Roman" w:hAnsi="Times New Roman" w:cs="Times New Roman"/>
          <w:sz w:val="22"/>
          <w:szCs w:val="22"/>
        </w:rPr>
        <w:t xml:space="preserve"> Сведения о </w:t>
      </w:r>
      <w:r w:rsidRPr="00541A3E">
        <w:rPr>
          <w:rFonts w:ascii="Times New Roman" w:hAnsi="Times New Roman" w:cs="Times New Roman"/>
          <w:sz w:val="22"/>
          <w:szCs w:val="22"/>
        </w:rPr>
        <w:t>фактиче</w:t>
      </w:r>
      <w:r w:rsidR="00CC3282">
        <w:rPr>
          <w:rFonts w:ascii="Times New Roman" w:hAnsi="Times New Roman" w:cs="Times New Roman"/>
          <w:sz w:val="22"/>
          <w:szCs w:val="22"/>
        </w:rPr>
        <w:t xml:space="preserve">ском достижении  показателей, </w:t>
      </w:r>
      <w:r w:rsidRPr="00541A3E">
        <w:rPr>
          <w:rFonts w:ascii="Times New Roman" w:hAnsi="Times New Roman" w:cs="Times New Roman"/>
          <w:sz w:val="22"/>
          <w:szCs w:val="22"/>
        </w:rPr>
        <w:t>характеризующих качество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1559"/>
        <w:gridCol w:w="991"/>
        <w:gridCol w:w="852"/>
        <w:gridCol w:w="849"/>
        <w:gridCol w:w="852"/>
        <w:gridCol w:w="1984"/>
        <w:gridCol w:w="717"/>
        <w:gridCol w:w="658"/>
        <w:gridCol w:w="1064"/>
        <w:gridCol w:w="1064"/>
        <w:gridCol w:w="705"/>
        <w:gridCol w:w="811"/>
        <w:gridCol w:w="926"/>
        <w:gridCol w:w="749"/>
      </w:tblGrid>
      <w:tr w:rsidR="00782D8C" w:rsidRPr="00450EED" w:rsidTr="00874F8F">
        <w:trPr>
          <w:trHeight w:val="159"/>
        </w:trPr>
        <w:tc>
          <w:tcPr>
            <w:tcW w:w="311" w:type="pct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57" w:type="pct"/>
            <w:gridSpan w:val="3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78" w:type="pct"/>
            <w:gridSpan w:val="2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3" w:type="pct"/>
            <w:gridSpan w:val="9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 качества государственной работы</w:t>
            </w:r>
          </w:p>
        </w:tc>
      </w:tr>
      <w:tr w:rsidR="00782D8C" w:rsidRPr="00450EED" w:rsidTr="00874F8F">
        <w:trPr>
          <w:trHeight w:val="130"/>
        </w:trPr>
        <w:tc>
          <w:tcPr>
            <w:tcW w:w="311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pct"/>
            <w:gridSpan w:val="3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68" w:type="pct"/>
            <w:gridSpan w:val="2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64" w:type="pct"/>
            <w:gridSpan w:val="3"/>
            <w:tcBorders>
              <w:bottom w:val="single" w:sz="4" w:space="0" w:color="auto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76" w:type="pct"/>
            <w:vMerge w:val="restar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C" w:rsidRPr="00450EED" w:rsidTr="00874F8F">
        <w:trPr>
          <w:trHeight w:val="90"/>
        </w:trPr>
        <w:tc>
          <w:tcPr>
            <w:tcW w:w="311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pct"/>
            <w:gridSpan w:val="3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8C" w:rsidRPr="00450EED" w:rsidTr="00874F8F">
        <w:tblPrEx>
          <w:tblBorders>
            <w:insideH w:val="nil"/>
          </w:tblBorders>
        </w:tblPrEx>
        <w:trPr>
          <w:trHeight w:val="207"/>
        </w:trPr>
        <w:tc>
          <w:tcPr>
            <w:tcW w:w="311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pct"/>
            <w:gridSpan w:val="3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362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отчетную дату</w:t>
            </w:r>
          </w:p>
        </w:tc>
        <w:tc>
          <w:tcPr>
            <w:tcW w:w="240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76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15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56" w:type="pct"/>
            <w:vMerge w:val="restart"/>
            <w:tcBorders>
              <w:top w:val="nil"/>
            </w:tcBorders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74F8F" w:rsidRPr="00450EED" w:rsidTr="00874F8F">
        <w:trPr>
          <w:trHeight w:val="247"/>
        </w:trPr>
        <w:tc>
          <w:tcPr>
            <w:tcW w:w="311" w:type="pct"/>
            <w:vMerge/>
          </w:tcPr>
          <w:p w:rsidR="00782D8C" w:rsidRPr="00450EED" w:rsidRDefault="00782D8C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7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9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89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9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75" w:type="pct"/>
            <w:vMerge/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450EE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2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nil"/>
            </w:tcBorders>
          </w:tcPr>
          <w:p w:rsidR="00782D8C" w:rsidRPr="00450EED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F8F" w:rsidRPr="00450EED" w:rsidTr="00874F8F">
        <w:trPr>
          <w:trHeight w:val="50"/>
        </w:trPr>
        <w:tc>
          <w:tcPr>
            <w:tcW w:w="311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7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7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2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6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5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6" w:type="pc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4F8F" w:rsidRPr="00541A3E" w:rsidTr="00874F8F">
        <w:trPr>
          <w:trHeight w:val="2419"/>
        </w:trPr>
        <w:tc>
          <w:tcPr>
            <w:tcW w:w="311" w:type="pct"/>
            <w:vMerge w:val="restart"/>
          </w:tcPr>
          <w:p w:rsidR="00782D8C" w:rsidRPr="00541A3E" w:rsidRDefault="00D4766A" w:rsidP="00D4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66A">
              <w:rPr>
                <w:rFonts w:ascii="Times New Roman" w:hAnsi="Times New Roman" w:cs="Times New Roman"/>
                <w:sz w:val="20"/>
              </w:rPr>
              <w:t>853100О.99.0.АЭ11АА00000</w:t>
            </w:r>
          </w:p>
        </w:tc>
        <w:tc>
          <w:tcPr>
            <w:tcW w:w="530" w:type="pct"/>
            <w:vMerge w:val="restar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В соответствии с постановлением Правительства ХМАО – Югры от 6 сентября 2014 года № 326п «О порядке предоставления социальных услуг  поставщиками социальных услуг в ХМАО – Югре»</w:t>
            </w:r>
          </w:p>
        </w:tc>
        <w:tc>
          <w:tcPr>
            <w:tcW w:w="337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  <w:vMerge w:val="restar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Очно</w:t>
            </w: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C" w:rsidRPr="00541A3E" w:rsidRDefault="00782D8C" w:rsidP="00DE6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44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4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62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6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5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F8F" w:rsidRPr="00541A3E" w:rsidTr="00874F8F">
        <w:trPr>
          <w:trHeight w:val="996"/>
        </w:trPr>
        <w:tc>
          <w:tcPr>
            <w:tcW w:w="311" w:type="pct"/>
            <w:vMerge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  <w:vMerge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  <w:vMerge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244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4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62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40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76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5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F8F" w:rsidRPr="00541A3E" w:rsidTr="00874F8F">
        <w:trPr>
          <w:trHeight w:val="1351"/>
        </w:trPr>
        <w:tc>
          <w:tcPr>
            <w:tcW w:w="311" w:type="pct"/>
            <w:vMerge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  <w:vMerge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  <w:vMerge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44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%</w:t>
            </w:r>
          </w:p>
          <w:p w:rsidR="00782D8C" w:rsidRPr="00541A3E" w:rsidRDefault="00782D8C" w:rsidP="00D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782D8C" w:rsidRPr="00541A3E" w:rsidRDefault="00782D8C" w:rsidP="00D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3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62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2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A3E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40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76" w:type="pct"/>
          </w:tcPr>
          <w:p w:rsidR="00782D8C" w:rsidRPr="00541A3E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5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pct"/>
          </w:tcPr>
          <w:p w:rsidR="00782D8C" w:rsidRPr="00541A3E" w:rsidRDefault="00782D8C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66A" w:rsidRPr="00541A3E" w:rsidTr="00874F8F">
        <w:trPr>
          <w:trHeight w:val="1351"/>
        </w:trPr>
        <w:tc>
          <w:tcPr>
            <w:tcW w:w="311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66A">
              <w:rPr>
                <w:rFonts w:ascii="Times New Roman" w:hAnsi="Times New Roman" w:cs="Times New Roman"/>
                <w:sz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44" w:type="pct"/>
          </w:tcPr>
          <w:p w:rsidR="00D4766A" w:rsidRPr="00541A3E" w:rsidRDefault="00D4766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4" w:type="pct"/>
          </w:tcPr>
          <w:p w:rsidR="00D4766A" w:rsidRPr="00541A3E" w:rsidRDefault="00D4766A" w:rsidP="00DE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62" w:type="pct"/>
          </w:tcPr>
          <w:p w:rsidR="00D4766A" w:rsidRPr="00541A3E" w:rsidRDefault="00D4766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2" w:type="pct"/>
          </w:tcPr>
          <w:p w:rsidR="00D4766A" w:rsidRPr="00541A3E" w:rsidRDefault="00D4766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40" w:type="pct"/>
          </w:tcPr>
          <w:p w:rsidR="00D4766A" w:rsidRDefault="00D4766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76" w:type="pct"/>
          </w:tcPr>
          <w:p w:rsidR="00D4766A" w:rsidRDefault="00D4766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5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pct"/>
          </w:tcPr>
          <w:p w:rsidR="00D4766A" w:rsidRPr="00541A3E" w:rsidRDefault="00D4766A" w:rsidP="00DE6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3C3" w:rsidRDefault="001753C3" w:rsidP="00782D8C">
      <w:pPr>
        <w:pStyle w:val="ConsPlusNonformat"/>
        <w:jc w:val="both"/>
        <w:rPr>
          <w:rFonts w:ascii="Times New Roman" w:hAnsi="Times New Roman" w:cs="Times New Roman"/>
        </w:rPr>
      </w:pPr>
    </w:p>
    <w:p w:rsidR="00782D8C" w:rsidRPr="00541A3E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541A3E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1802"/>
        <w:gridCol w:w="992"/>
        <w:gridCol w:w="850"/>
        <w:gridCol w:w="851"/>
        <w:gridCol w:w="709"/>
        <w:gridCol w:w="1134"/>
        <w:gridCol w:w="992"/>
        <w:gridCol w:w="1134"/>
        <w:gridCol w:w="1276"/>
        <w:gridCol w:w="850"/>
        <w:gridCol w:w="709"/>
        <w:gridCol w:w="850"/>
        <w:gridCol w:w="851"/>
        <w:gridCol w:w="709"/>
        <w:gridCol w:w="708"/>
      </w:tblGrid>
      <w:tr w:rsidR="00782D8C" w:rsidRPr="00450EED" w:rsidTr="00874F8F">
        <w:trPr>
          <w:trHeight w:val="159"/>
        </w:trPr>
        <w:tc>
          <w:tcPr>
            <w:tcW w:w="954" w:type="dxa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44" w:type="dxa"/>
            <w:gridSpan w:val="3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gridSpan w:val="2"/>
            <w:vMerge w:val="restart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10"/>
          </w:tcPr>
          <w:p w:rsidR="00782D8C" w:rsidRPr="00450EED" w:rsidRDefault="00782D8C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 качества государственной работы</w:t>
            </w:r>
          </w:p>
        </w:tc>
      </w:tr>
      <w:tr w:rsidR="001753C3" w:rsidRPr="00450EED" w:rsidTr="00874F8F">
        <w:trPr>
          <w:trHeight w:val="130"/>
        </w:trPr>
        <w:tc>
          <w:tcPr>
            <w:tcW w:w="954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4" w:type="dxa"/>
            <w:gridSpan w:val="3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126" w:type="dxa"/>
            <w:gridSpan w:val="2"/>
            <w:vMerge w:val="restart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8" w:type="dxa"/>
            <w:vMerge w:val="restart"/>
          </w:tcPr>
          <w:p w:rsidR="001753C3" w:rsidRPr="00450EED" w:rsidRDefault="001753C3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7A2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</w:t>
            </w:r>
            <w:proofErr w:type="gramEnd"/>
          </w:p>
        </w:tc>
      </w:tr>
      <w:tr w:rsidR="001753C3" w:rsidRPr="00450EED" w:rsidTr="00874F8F">
        <w:tblPrEx>
          <w:tblBorders>
            <w:insideH w:val="nil"/>
          </w:tblBorders>
        </w:tblPrEx>
        <w:trPr>
          <w:trHeight w:val="207"/>
        </w:trPr>
        <w:tc>
          <w:tcPr>
            <w:tcW w:w="954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4" w:type="dxa"/>
            <w:gridSpan w:val="3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отчетную дату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C3" w:rsidRPr="00450EED" w:rsidTr="00874F8F">
        <w:trPr>
          <w:trHeight w:val="247"/>
        </w:trPr>
        <w:tc>
          <w:tcPr>
            <w:tcW w:w="954" w:type="dxa"/>
            <w:vMerge/>
          </w:tcPr>
          <w:p w:rsidR="001753C3" w:rsidRPr="00450EED" w:rsidRDefault="001753C3" w:rsidP="00DE6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E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450EE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753C3" w:rsidRPr="00450EED" w:rsidRDefault="001753C3" w:rsidP="00DE6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C3" w:rsidRPr="00450EED" w:rsidTr="00874F8F">
        <w:trPr>
          <w:trHeight w:val="50"/>
        </w:trPr>
        <w:tc>
          <w:tcPr>
            <w:tcW w:w="954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753C3" w:rsidRPr="00450EED" w:rsidRDefault="001753C3" w:rsidP="00175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3C3" w:rsidRPr="00450EED" w:rsidTr="00874F8F">
        <w:trPr>
          <w:trHeight w:val="50"/>
        </w:trPr>
        <w:tc>
          <w:tcPr>
            <w:tcW w:w="954" w:type="dxa"/>
          </w:tcPr>
          <w:p w:rsidR="001753C3" w:rsidRPr="00450EED" w:rsidRDefault="00D4766A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66A">
              <w:rPr>
                <w:rFonts w:ascii="Times New Roman" w:hAnsi="Times New Roman" w:cs="Times New Roman"/>
                <w:sz w:val="20"/>
              </w:rPr>
              <w:t>853100О.99.0.АЭ11АА00000</w:t>
            </w:r>
          </w:p>
        </w:tc>
        <w:tc>
          <w:tcPr>
            <w:tcW w:w="180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</w:t>
            </w:r>
            <w:r>
              <w:rPr>
                <w:rFonts w:ascii="Times New Roman" w:hAnsi="Times New Roman" w:cs="Times New Roman"/>
                <w:sz w:val="20"/>
              </w:rPr>
              <w:t>ХМАО</w:t>
            </w:r>
            <w:r w:rsidRPr="00450EED">
              <w:rPr>
                <w:rFonts w:ascii="Times New Roman" w:hAnsi="Times New Roman" w:cs="Times New Roman"/>
                <w:sz w:val="20"/>
              </w:rPr>
              <w:t xml:space="preserve"> – Югры от 6 сентября 2014 года № 326п «О порядке предоставления социальных услуг поставщиками социальных услуг в </w:t>
            </w:r>
            <w:r>
              <w:rPr>
                <w:rFonts w:ascii="Times New Roman" w:hAnsi="Times New Roman" w:cs="Times New Roman"/>
                <w:sz w:val="20"/>
              </w:rPr>
              <w:t>ХМАО</w:t>
            </w:r>
            <w:r w:rsidRPr="00450EED">
              <w:rPr>
                <w:rFonts w:ascii="Times New Roman" w:hAnsi="Times New Roman" w:cs="Times New Roman"/>
                <w:sz w:val="20"/>
              </w:rPr>
              <w:t xml:space="preserve"> – Югре»</w:t>
            </w:r>
          </w:p>
        </w:tc>
        <w:tc>
          <w:tcPr>
            <w:tcW w:w="99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709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76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EED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850" w:type="dxa"/>
          </w:tcPr>
          <w:p w:rsidR="001753C3" w:rsidRPr="00450EED" w:rsidRDefault="00A42F3D" w:rsidP="00665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97%</w:t>
            </w:r>
            <w:r w:rsidR="001753C3"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5C0EA4">
              <w:rPr>
                <w:rFonts w:ascii="Times New Roman" w:hAnsi="Times New Roman" w:cs="Times New Roman"/>
                <w:sz w:val="20"/>
              </w:rPr>
              <w:t>04</w:t>
            </w:r>
            <w:r w:rsidR="001753C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1753C3" w:rsidRDefault="00A42F3D" w:rsidP="00665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98,5</w:t>
            </w:r>
            <w:r w:rsidR="001753C3">
              <w:rPr>
                <w:rFonts w:ascii="Times New Roman" w:hAnsi="Times New Roman" w:cs="Times New Roman"/>
                <w:sz w:val="20"/>
              </w:rPr>
              <w:t>% (</w:t>
            </w:r>
            <w:r w:rsidR="00D4766A">
              <w:rPr>
                <w:rFonts w:ascii="Times New Roman" w:hAnsi="Times New Roman" w:cs="Times New Roman"/>
                <w:sz w:val="20"/>
              </w:rPr>
              <w:t>20</w:t>
            </w:r>
            <w:r w:rsidR="005C0EA4">
              <w:rPr>
                <w:rFonts w:ascii="Times New Roman" w:hAnsi="Times New Roman" w:cs="Times New Roman"/>
                <w:sz w:val="20"/>
              </w:rPr>
              <w:t>7</w:t>
            </w:r>
            <w:r w:rsidR="001753C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851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753C3" w:rsidRPr="00450EED" w:rsidRDefault="001753C3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1753C3" w:rsidRPr="00450EED" w:rsidRDefault="00520459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0459">
              <w:rPr>
                <w:rFonts w:ascii="Times New Roman" w:hAnsi="Times New Roman" w:cs="Times New Roman"/>
                <w:sz w:val="20"/>
              </w:rPr>
              <w:t>44215,54</w:t>
            </w:r>
          </w:p>
        </w:tc>
      </w:tr>
    </w:tbl>
    <w:p w:rsidR="00782D8C" w:rsidRPr="00450EED" w:rsidRDefault="00782D8C" w:rsidP="00782D8C">
      <w:pPr>
        <w:pStyle w:val="ConsPlusNonformat"/>
        <w:jc w:val="both"/>
        <w:rPr>
          <w:rFonts w:ascii="Times New Roman" w:hAnsi="Times New Roman" w:cs="Times New Roman"/>
        </w:rPr>
      </w:pPr>
    </w:p>
    <w:p w:rsidR="00782D8C" w:rsidRPr="00541A3E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1A3E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B60F5F" w:rsidRPr="00782D8C" w:rsidRDefault="00782D8C" w:rsidP="00782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1A3E">
        <w:rPr>
          <w:rFonts w:ascii="Times New Roman" w:hAnsi="Times New Roman" w:cs="Times New Roman"/>
          <w:sz w:val="22"/>
          <w:szCs w:val="22"/>
        </w:rPr>
        <w:t xml:space="preserve">(уполномоченное лицо,должность) </w:t>
      </w:r>
      <w:r w:rsidR="005C0EA4">
        <w:rPr>
          <w:rFonts w:ascii="Times New Roman" w:hAnsi="Times New Roman" w:cs="Times New Roman"/>
          <w:sz w:val="22"/>
          <w:szCs w:val="22"/>
        </w:rPr>
        <w:t>Врио</w:t>
      </w:r>
      <w:bookmarkStart w:id="1" w:name="_GoBack"/>
      <w:bookmarkEnd w:id="1"/>
      <w:r w:rsidR="00D4766A">
        <w:rPr>
          <w:rFonts w:ascii="Times New Roman" w:hAnsi="Times New Roman" w:cs="Times New Roman"/>
          <w:sz w:val="22"/>
          <w:szCs w:val="22"/>
        </w:rPr>
        <w:t xml:space="preserve">. </w:t>
      </w:r>
      <w:r w:rsidR="00D4766A">
        <w:rPr>
          <w:rFonts w:ascii="Times New Roman" w:hAnsi="Times New Roman" w:cs="Times New Roman"/>
          <w:sz w:val="22"/>
          <w:szCs w:val="22"/>
          <w:u w:val="single"/>
        </w:rPr>
        <w:t>д</w:t>
      </w:r>
      <w:r w:rsidR="00157607"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D4766A">
        <w:rPr>
          <w:rFonts w:ascii="Times New Roman" w:hAnsi="Times New Roman" w:cs="Times New Roman"/>
          <w:sz w:val="22"/>
          <w:szCs w:val="22"/>
          <w:u w:val="single"/>
        </w:rPr>
        <w:t>аА.И. Малышева</w:t>
      </w:r>
      <w:r w:rsidRPr="00541A3E">
        <w:rPr>
          <w:rFonts w:ascii="Times New Roman" w:hAnsi="Times New Roman" w:cs="Times New Roman"/>
          <w:sz w:val="22"/>
          <w:szCs w:val="22"/>
        </w:rPr>
        <w:t>"____" ______________ 201</w:t>
      </w:r>
      <w:r w:rsidR="00D4766A">
        <w:rPr>
          <w:rFonts w:ascii="Times New Roman" w:hAnsi="Times New Roman" w:cs="Times New Roman"/>
          <w:sz w:val="22"/>
          <w:szCs w:val="22"/>
        </w:rPr>
        <w:t>9</w:t>
      </w:r>
      <w:r w:rsidRPr="00541A3E">
        <w:rPr>
          <w:rFonts w:ascii="Times New Roman" w:hAnsi="Times New Roman" w:cs="Times New Roman"/>
          <w:sz w:val="22"/>
          <w:szCs w:val="22"/>
        </w:rPr>
        <w:t xml:space="preserve"> г</w:t>
      </w:r>
      <w:bookmarkStart w:id="2" w:name="P1003"/>
      <w:bookmarkEnd w:id="2"/>
    </w:p>
    <w:sectPr w:rsidR="00B60F5F" w:rsidRPr="00782D8C" w:rsidSect="0010767D">
      <w:pgSz w:w="16840" w:h="11907" w:orient="landscape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8C"/>
    <w:rsid w:val="00080AA7"/>
    <w:rsid w:val="000C37AC"/>
    <w:rsid w:val="000F7A55"/>
    <w:rsid w:val="0010767D"/>
    <w:rsid w:val="00157607"/>
    <w:rsid w:val="001753C3"/>
    <w:rsid w:val="001C7532"/>
    <w:rsid w:val="001E0C21"/>
    <w:rsid w:val="00206C0C"/>
    <w:rsid w:val="0023335E"/>
    <w:rsid w:val="002400A0"/>
    <w:rsid w:val="00251344"/>
    <w:rsid w:val="00296954"/>
    <w:rsid w:val="004B67A0"/>
    <w:rsid w:val="00520459"/>
    <w:rsid w:val="005A53EB"/>
    <w:rsid w:val="005C0EA4"/>
    <w:rsid w:val="00665CE1"/>
    <w:rsid w:val="006D2448"/>
    <w:rsid w:val="00731071"/>
    <w:rsid w:val="00745B0A"/>
    <w:rsid w:val="00782D8C"/>
    <w:rsid w:val="007D1490"/>
    <w:rsid w:val="00874F8F"/>
    <w:rsid w:val="008A5078"/>
    <w:rsid w:val="008B17AA"/>
    <w:rsid w:val="00913F95"/>
    <w:rsid w:val="00A407F7"/>
    <w:rsid w:val="00A42F3D"/>
    <w:rsid w:val="00AC511E"/>
    <w:rsid w:val="00B60F5F"/>
    <w:rsid w:val="00BC4065"/>
    <w:rsid w:val="00BD7AC5"/>
    <w:rsid w:val="00C2588D"/>
    <w:rsid w:val="00CC3282"/>
    <w:rsid w:val="00D4766A"/>
    <w:rsid w:val="00E91F8C"/>
    <w:rsid w:val="00ED397F"/>
    <w:rsid w:val="00F72BC4"/>
    <w:rsid w:val="00F904CD"/>
    <w:rsid w:val="00FB32FD"/>
    <w:rsid w:val="00FE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2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82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78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2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82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78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D6357C591D03BC220799B64FE5C29A84DCF8A96C8252813844009E2F253E" TargetMode="External"/><Relationship Id="rId5" Type="http://schemas.openxmlformats.org/officeDocument/2006/relationships/hyperlink" Target="consultantplus://offline/ref=029D6357C591D03BC220799B64FE5C29A84DCF8A96C8252813844009E2F253E" TargetMode="External"/><Relationship Id="rId4" Type="http://schemas.openxmlformats.org/officeDocument/2006/relationships/hyperlink" Target="consultantplus://offline/ref=029D6357C591D03BC220799B64FE5C29A84DCF8A96C8252813844009E2F253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BurichDY</dc:creator>
  <cp:lastModifiedBy>user</cp:lastModifiedBy>
  <cp:revision>2</cp:revision>
  <cp:lastPrinted>2019-07-04T03:25:00Z</cp:lastPrinted>
  <dcterms:created xsi:type="dcterms:W3CDTF">2019-08-12T09:37:00Z</dcterms:created>
  <dcterms:modified xsi:type="dcterms:W3CDTF">2019-08-12T09:37:00Z</dcterms:modified>
</cp:coreProperties>
</file>