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EA" w:rsidRPr="00840264" w:rsidRDefault="003F574F" w:rsidP="008402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40264">
        <w:rPr>
          <w:rFonts w:ascii="Times New Roman" w:hAnsi="Times New Roman" w:cs="Times New Roman"/>
          <w:sz w:val="28"/>
          <w:szCs w:val="28"/>
          <w:u w:val="single"/>
        </w:rPr>
        <w:t>Информация о телефонах доверия, для граждан, пострадавших от насилия и нуждающихся в психологической помощи и поддержке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3F574F" w:rsidTr="006F2E19">
        <w:tc>
          <w:tcPr>
            <w:tcW w:w="5353" w:type="dxa"/>
          </w:tcPr>
          <w:p w:rsidR="003F574F" w:rsidRDefault="003F574F" w:rsidP="003F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«Телефон доверия»</w:t>
            </w:r>
            <w:r w:rsidRPr="003F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F574F" w:rsidRPr="006F2E19" w:rsidRDefault="003F574F" w:rsidP="003F5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74F" w:rsidRPr="006F2E19" w:rsidRDefault="003F574F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F2E19"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3F574F" w:rsidTr="006F2E19">
        <w:tc>
          <w:tcPr>
            <w:tcW w:w="5353" w:type="dxa"/>
          </w:tcPr>
          <w:p w:rsid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психологической помощи с единым общероссийским телефонным номером </w:t>
            </w:r>
          </w:p>
          <w:p w:rsidR="003F574F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телефон доверия»</w:t>
            </w:r>
          </w:p>
        </w:tc>
        <w:tc>
          <w:tcPr>
            <w:tcW w:w="4253" w:type="dxa"/>
          </w:tcPr>
          <w:p w:rsidR="006F2E19" w:rsidRPr="006F2E19" w:rsidRDefault="006F2E19" w:rsidP="003F57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574F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bCs/>
                <w:sz w:val="28"/>
                <w:szCs w:val="28"/>
              </w:rPr>
              <w:t>8 800-2000-122</w:t>
            </w:r>
          </w:p>
        </w:tc>
      </w:tr>
    </w:tbl>
    <w:p w:rsidR="006F2E19" w:rsidRDefault="006F2E19" w:rsidP="006F2E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E19" w:rsidRPr="006F2E19" w:rsidRDefault="006F2E19" w:rsidP="006F2E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2E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Перечень учреждений социального обслуживания, имеющих кризисные отделения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предоставляющим услуги  гражданам в форме сертификатов  </w:t>
      </w:r>
    </w:p>
    <w:p w:rsidR="006F2E19" w:rsidRPr="006F2E19" w:rsidRDefault="006F2E19" w:rsidP="006F2E1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575" w:type="dxa"/>
        <w:tblLayout w:type="fixed"/>
        <w:tblLook w:val="04A0" w:firstRow="1" w:lastRow="0" w:firstColumn="1" w:lastColumn="0" w:noHBand="0" w:noVBand="1"/>
      </w:tblPr>
      <w:tblGrid>
        <w:gridCol w:w="2654"/>
        <w:gridCol w:w="1280"/>
        <w:gridCol w:w="1982"/>
        <w:gridCol w:w="11"/>
        <w:gridCol w:w="2117"/>
        <w:gridCol w:w="139"/>
        <w:gridCol w:w="1392"/>
      </w:tblGrid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койко-мест</w:t>
            </w: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17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F2E19" w:rsidRPr="006F2E19" w:rsidTr="00D92744">
        <w:tc>
          <w:tcPr>
            <w:tcW w:w="9575" w:type="dxa"/>
            <w:gridSpan w:val="7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учреждения (кризисные отделения)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Варжинская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Николаевна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Лермонтова,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д. 3/1,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Сургут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(3462)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52-25-00; 52-25-24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центр помощи семье и детям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Черкашина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Елена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Леонидовна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Сосновый бор,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34,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(3462)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74-05-55; 74-03-72</w:t>
            </w:r>
          </w:p>
        </w:tc>
      </w:tr>
      <w:tr w:rsidR="006F2E19" w:rsidRPr="006F2E19" w:rsidTr="00D92744">
        <w:tc>
          <w:tcPr>
            <w:tcW w:w="9575" w:type="dxa"/>
            <w:gridSpan w:val="7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Негосударственные учреждения (кризисные отделения)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Благотворительный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 помощи детям «Лучик света»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Игнатьев Антон Петрович </w:t>
            </w:r>
          </w:p>
        </w:tc>
        <w:tc>
          <w:tcPr>
            <w:tcW w:w="2117" w:type="dxa"/>
          </w:tcPr>
          <w:p w:rsidR="006F2E19" w:rsidRPr="006F2E19" w:rsidRDefault="0060560D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п. Магистраль, д.33а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F2E19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г.  Нижневартовск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60560D"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41-58-18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АНО «Центр социально-психологической помощи населению «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ВестаПлюс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3" w:type="dxa"/>
            <w:gridSpan w:val="2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117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40264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25, помещение 67, 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г. Нефтеюганск</w:t>
            </w:r>
          </w:p>
        </w:tc>
        <w:tc>
          <w:tcPr>
            <w:tcW w:w="1531" w:type="dxa"/>
            <w:gridSpan w:val="2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6F2E19" w:rsidRPr="006F2E19" w:rsidTr="00D92744">
        <w:tc>
          <w:tcPr>
            <w:tcW w:w="9575" w:type="dxa"/>
            <w:gridSpan w:val="7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Негосударственные учреждения (сертификаты)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Лажинцев</w:t>
            </w:r>
            <w:proofErr w:type="spellEnd"/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Демид Николаевич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Лажинцев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Демид Николаевич</w:t>
            </w:r>
          </w:p>
        </w:tc>
        <w:tc>
          <w:tcPr>
            <w:tcW w:w="2267" w:type="dxa"/>
            <w:gridSpan w:val="3"/>
          </w:tcPr>
          <w:p w:rsidR="00840264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Пролетарская,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д. 25, г. Ханты-Мансийск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968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Негосударственная организация с ограниченной ответственностью «Многофункциональный комплекс социальных услуг населению «Забота»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Валеев </w:t>
            </w:r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267" w:type="dxa"/>
            <w:gridSpan w:val="3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ул. Мира, д. 16</w:t>
            </w:r>
            <w:r w:rsidR="006F2E19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F2E19"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Когалым</w:t>
            </w:r>
          </w:p>
        </w:tc>
        <w:tc>
          <w:tcPr>
            <w:tcW w:w="139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(34667)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25-820;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9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60560D" w:rsidRPr="006F2E19" w:rsidTr="0060560D">
        <w:tc>
          <w:tcPr>
            <w:tcW w:w="2654" w:type="dxa"/>
          </w:tcPr>
          <w:p w:rsidR="0060560D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280" w:type="dxa"/>
          </w:tcPr>
          <w:p w:rsidR="0060560D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:rsidR="0060560D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Игнатьев Антон Петрович</w:t>
            </w:r>
          </w:p>
        </w:tc>
        <w:tc>
          <w:tcPr>
            <w:tcW w:w="2267" w:type="dxa"/>
            <w:gridSpan w:val="3"/>
          </w:tcPr>
          <w:p w:rsidR="0060560D" w:rsidRPr="006F2E19" w:rsidRDefault="0060560D" w:rsidP="00DF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п. Магистраль, д.33а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г.  Нижневартовск</w:t>
            </w:r>
          </w:p>
        </w:tc>
        <w:tc>
          <w:tcPr>
            <w:tcW w:w="1392" w:type="dxa"/>
          </w:tcPr>
          <w:p w:rsidR="0060560D" w:rsidRPr="006F2E19" w:rsidRDefault="0060560D" w:rsidP="00DF3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(3466) 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0560D">
              <w:rPr>
                <w:rFonts w:ascii="Times New Roman" w:eastAsia="Calibri" w:hAnsi="Times New Roman" w:cs="Times New Roman"/>
                <w:sz w:val="28"/>
                <w:szCs w:val="28"/>
              </w:rPr>
              <w:t>41-58-18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духовно-нравственного возрождени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социальной помощи «Наследие»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Спиридонов Алексей Александрович</w:t>
            </w:r>
          </w:p>
        </w:tc>
        <w:tc>
          <w:tcPr>
            <w:tcW w:w="2267" w:type="dxa"/>
            <w:gridSpan w:val="3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пр. Комсомольский, д.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24, г. Сургут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982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553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6F2E19" w:rsidRPr="006F2E19" w:rsidTr="0060560D">
        <w:trPr>
          <w:trHeight w:val="1236"/>
        </w:trPr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социальной и духовной помощи «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Вефиль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Морозов Денис Анатольевич</w:t>
            </w:r>
          </w:p>
        </w:tc>
        <w:tc>
          <w:tcPr>
            <w:tcW w:w="2267" w:type="dxa"/>
            <w:gridSpan w:val="3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Агиришская</w:t>
            </w:r>
            <w:proofErr w:type="spellEnd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t>,  г. Югорск,</w:t>
            </w: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6F2E19" w:rsidRPr="006F2E19" w:rsidRDefault="006F2E19" w:rsidP="006056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932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6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Кулебякина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2267" w:type="dxa"/>
            <w:gridSpan w:val="3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Западный, 16, г. Урай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социальной и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духовной помощи «Возрождение»</w:t>
            </w:r>
          </w:p>
        </w:tc>
        <w:tc>
          <w:tcPr>
            <w:tcW w:w="1280" w:type="dxa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Бондаренко Максим Николаевич</w:t>
            </w: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 w:rsidR="0060560D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7 км автодороги </w:t>
            </w:r>
            <w:proofErr w:type="spellStart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>Нягань-Уньюган</w:t>
            </w:r>
            <w:proofErr w:type="spellEnd"/>
            <w:r w:rsidRPr="006056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АТБ 14, стр.16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Нягань</w:t>
            </w: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(34672) 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39, (34672) 3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  <w:p w:rsidR="006F2E19" w:rsidRPr="006F2E19" w:rsidRDefault="006F2E19" w:rsidP="006F2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2267" w:type="dxa"/>
            <w:gridSpan w:val="3"/>
          </w:tcPr>
          <w:p w:rsidR="006F2E19" w:rsidRPr="006F2E19" w:rsidRDefault="0060560D" w:rsidP="006F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 2 «А»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2E19" w:rsidRPr="006F2E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Нягань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0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t xml:space="preserve">75; (34672) </w:t>
            </w:r>
            <w:r w:rsidRPr="006F2E19">
              <w:rPr>
                <w:rFonts w:ascii="Times New Roman" w:hAnsi="Times New Roman" w:cs="Times New Roman"/>
                <w:sz w:val="28"/>
                <w:szCs w:val="28"/>
              </w:rPr>
              <w:br/>
              <w:t>4-16-84</w:t>
            </w:r>
          </w:p>
        </w:tc>
      </w:tr>
      <w:tr w:rsidR="006F2E19" w:rsidRPr="006F2E19" w:rsidTr="0060560D">
        <w:tc>
          <w:tcPr>
            <w:tcW w:w="2654" w:type="dxa"/>
          </w:tcPr>
          <w:p w:rsidR="006F2E19" w:rsidRPr="006F2E19" w:rsidRDefault="006F2E19" w:rsidP="008402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ВестаПлюс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 w:rsidR="006F2E19" w:rsidRPr="006F2E19" w:rsidRDefault="006F2E19" w:rsidP="006F2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., д.31, кв.61, .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г. Нефтеюганск</w:t>
            </w:r>
          </w:p>
        </w:tc>
        <w:tc>
          <w:tcPr>
            <w:tcW w:w="1392" w:type="dxa"/>
          </w:tcPr>
          <w:p w:rsidR="006F2E19" w:rsidRPr="006F2E19" w:rsidRDefault="006F2E19" w:rsidP="008402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+ 7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8402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Pr="006F2E1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6F2E19" w:rsidRPr="006F2E19" w:rsidRDefault="006F2E19" w:rsidP="006F2E19"/>
    <w:p w:rsidR="003F574F" w:rsidRPr="003F574F" w:rsidRDefault="003F574F" w:rsidP="003F57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74F" w:rsidRPr="003F574F" w:rsidSect="00B37A57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9"/>
    <w:rsid w:val="001052B9"/>
    <w:rsid w:val="003419EA"/>
    <w:rsid w:val="003F574F"/>
    <w:rsid w:val="0060560D"/>
    <w:rsid w:val="006F2E19"/>
    <w:rsid w:val="00840264"/>
    <w:rsid w:val="00AB049C"/>
    <w:rsid w:val="00B3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595A6-B0BA-4FEE-B4AF-0302037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 Яна Сергеевна</dc:creator>
  <cp:keywords/>
  <dc:description/>
  <cp:lastModifiedBy>Юля Лещенко Владимировна</cp:lastModifiedBy>
  <cp:revision>2</cp:revision>
  <dcterms:created xsi:type="dcterms:W3CDTF">2022-02-09T10:13:00Z</dcterms:created>
  <dcterms:modified xsi:type="dcterms:W3CDTF">2022-02-09T10:13:00Z</dcterms:modified>
</cp:coreProperties>
</file>